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69"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2034"/>
        <w:gridCol w:w="6462"/>
        <w:gridCol w:w="1273"/>
      </w:tblGrid>
      <w:tr w:rsidR="003D4D24" w:rsidTr="00C64358">
        <w:tc>
          <w:tcPr>
            <w:tcW w:w="2034" w:type="dxa"/>
          </w:tcPr>
          <w:p w:rsidR="003D4D24" w:rsidRPr="00BD520F" w:rsidRDefault="003D4D24" w:rsidP="00C64358">
            <w:pPr>
              <w:pStyle w:val="NormaleWeb"/>
            </w:pPr>
            <w:r w:rsidRPr="00BD520F">
              <w:rPr>
                <w:noProof/>
              </w:rPr>
              <w:drawing>
                <wp:anchor distT="0" distB="0" distL="114300" distR="114300" simplePos="0" relativeHeight="251661312" behindDoc="0" locked="0" layoutInCell="1" allowOverlap="1">
                  <wp:simplePos x="0" y="0"/>
                  <wp:positionH relativeFrom="column">
                    <wp:posOffset>356235</wp:posOffset>
                  </wp:positionH>
                  <wp:positionV relativeFrom="paragraph">
                    <wp:posOffset>22225</wp:posOffset>
                  </wp:positionV>
                  <wp:extent cx="850265" cy="850265"/>
                  <wp:effectExtent l="0" t="0" r="6985" b="6985"/>
                  <wp:wrapTopAndBottom/>
                  <wp:docPr id="4" name="Immagine 3" descr="C:\Users\Prsedidenza\AppData\Local\Packages\Microsoft.Windows.Photos_8wekyb3d8bbwe\TempState\ShareServiceTempFolde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sedidenza\AppData\Local\Packages\Microsoft.Windows.Photos_8wekyb3d8bbwe\TempState\ShareServiceTempFolder\1.jpe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50265" cy="850265"/>
                          </a:xfrm>
                          <a:prstGeom prst="rect">
                            <a:avLst/>
                          </a:prstGeom>
                          <a:noFill/>
                          <a:ln>
                            <a:noFill/>
                          </a:ln>
                        </pic:spPr>
                      </pic:pic>
                    </a:graphicData>
                  </a:graphic>
                </wp:anchor>
              </w:drawing>
            </w:r>
            <w:r w:rsidRPr="00BD520F">
              <w:rPr>
                <w:noProof/>
              </w:rPr>
              <w:drawing>
                <wp:anchor distT="0" distB="0" distL="114300" distR="114300" simplePos="0" relativeHeight="251660288" behindDoc="0" locked="0" layoutInCell="1" allowOverlap="1">
                  <wp:simplePos x="0" y="0"/>
                  <wp:positionH relativeFrom="column">
                    <wp:posOffset>-46104</wp:posOffset>
                  </wp:positionH>
                  <wp:positionV relativeFrom="paragraph">
                    <wp:posOffset>1174544</wp:posOffset>
                  </wp:positionV>
                  <wp:extent cx="528320" cy="469900"/>
                  <wp:effectExtent l="19050" t="0" r="5080" b="0"/>
                  <wp:wrapTopAndBottom/>
                  <wp:docPr id="5" name="Immagine 1" descr="D:\CASTROLIBERO\SENZA ZAINO 2023\Logo Senza Za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ASTROLIBERO\SENZA ZAINO 2023\Logo Senza Zaino.png"/>
                          <pic:cNvPicPr>
                            <a:picLocks noChangeAspect="1" noChangeArrowheads="1"/>
                          </pic:cNvPicPr>
                        </pic:nvPicPr>
                        <pic:blipFill>
                          <a:blip r:embed="rId9" cstate="print"/>
                          <a:srcRect/>
                          <a:stretch>
                            <a:fillRect/>
                          </a:stretch>
                        </pic:blipFill>
                        <pic:spPr bwMode="auto">
                          <a:xfrm>
                            <a:off x="0" y="0"/>
                            <a:ext cx="528320" cy="469900"/>
                          </a:xfrm>
                          <a:prstGeom prst="rect">
                            <a:avLst/>
                          </a:prstGeom>
                          <a:noFill/>
                          <a:ln w="9525">
                            <a:noFill/>
                            <a:miter lim="800000"/>
                            <a:headEnd/>
                            <a:tailEnd/>
                          </a:ln>
                        </pic:spPr>
                      </pic:pic>
                    </a:graphicData>
                  </a:graphic>
                </wp:anchor>
              </w:drawing>
            </w:r>
          </w:p>
        </w:tc>
        <w:tc>
          <w:tcPr>
            <w:tcW w:w="6462" w:type="dxa"/>
          </w:tcPr>
          <w:p w:rsidR="003D4D24" w:rsidRPr="00BD520F" w:rsidRDefault="003D4D24" w:rsidP="00C64358">
            <w:pPr>
              <w:jc w:val="center"/>
              <w:rPr>
                <w:rFonts w:ascii="Lucida Handwriting" w:hAnsi="Lucida Handwriting"/>
                <w:i/>
                <w:iCs/>
                <w:sz w:val="24"/>
                <w:szCs w:val="24"/>
              </w:rPr>
            </w:pPr>
            <w:r w:rsidRPr="00BD520F">
              <w:rPr>
                <w:rFonts w:ascii="Lucida Handwriting" w:hAnsi="Lucida Handwriting"/>
                <w:i/>
                <w:iCs/>
                <w:sz w:val="24"/>
                <w:szCs w:val="24"/>
              </w:rPr>
              <w:t>Ministero dell’Istruzione e del Merito</w:t>
            </w:r>
          </w:p>
          <w:p w:rsidR="003D4D24" w:rsidRPr="00BD520F" w:rsidRDefault="003D4D24" w:rsidP="00C64358">
            <w:pPr>
              <w:spacing w:after="120"/>
              <w:jc w:val="center"/>
              <w:rPr>
                <w:rFonts w:ascii="Arial Black" w:hAnsi="Arial Black"/>
                <w:b/>
                <w:bCs/>
                <w:color w:val="0070C0"/>
                <w:sz w:val="20"/>
                <w:szCs w:val="20"/>
              </w:rPr>
            </w:pPr>
            <w:r w:rsidRPr="00BD520F">
              <w:rPr>
                <w:rFonts w:ascii="Arial Black" w:hAnsi="Arial Black"/>
                <w:b/>
                <w:bCs/>
                <w:color w:val="0070C0"/>
                <w:sz w:val="20"/>
                <w:szCs w:val="20"/>
              </w:rPr>
              <w:t>ISTITUTO COMPRENSIVO STATALE CASTROLIBERO</w:t>
            </w:r>
          </w:p>
          <w:p w:rsidR="003D4D24" w:rsidRPr="00BD520F" w:rsidRDefault="003D4D24" w:rsidP="00C64358">
            <w:pPr>
              <w:jc w:val="center"/>
              <w:rPr>
                <w:rFonts w:ascii="Calibri Light" w:hAnsi="Calibri Light" w:cs="Calibri Light"/>
                <w:sz w:val="18"/>
                <w:szCs w:val="18"/>
              </w:rPr>
            </w:pPr>
            <w:r w:rsidRPr="00BD520F">
              <w:rPr>
                <w:rFonts w:ascii="Calibri Light" w:hAnsi="Calibri Light" w:cs="Calibri Light"/>
                <w:sz w:val="18"/>
                <w:szCs w:val="18"/>
              </w:rPr>
              <w:t xml:space="preserve">Castrolibero (CS) - Via S. Valentini, 5 – Tel : 348/4126903 </w:t>
            </w:r>
          </w:p>
          <w:p w:rsidR="003D4D24" w:rsidRPr="00BD520F" w:rsidRDefault="003D4D24" w:rsidP="00C64358">
            <w:pPr>
              <w:jc w:val="center"/>
              <w:rPr>
                <w:rFonts w:ascii="Calibri Light" w:hAnsi="Calibri Light" w:cs="Calibri Light"/>
                <w:sz w:val="18"/>
                <w:szCs w:val="18"/>
              </w:rPr>
            </w:pPr>
            <w:r w:rsidRPr="00BD520F">
              <w:rPr>
                <w:rFonts w:ascii="Calibri Light" w:hAnsi="Calibri Light" w:cs="Calibri Light"/>
                <w:sz w:val="18"/>
                <w:szCs w:val="18"/>
              </w:rPr>
              <w:t xml:space="preserve">E-mail: </w:t>
            </w:r>
            <w:hyperlink r:id="rId10" w:history="1">
              <w:r w:rsidRPr="00BD520F">
                <w:rPr>
                  <w:rStyle w:val="Collegamentoipertestuale"/>
                  <w:rFonts w:ascii="Calibri Light" w:hAnsi="Calibri Light" w:cs="Calibri Light"/>
                  <w:sz w:val="18"/>
                  <w:szCs w:val="18"/>
                </w:rPr>
                <w:t xml:space="preserve">csic87600b@istruzione.it </w:t>
              </w:r>
            </w:hyperlink>
            <w:r w:rsidRPr="00BD520F">
              <w:rPr>
                <w:rFonts w:ascii="Calibri Light" w:hAnsi="Calibri Light" w:cs="Calibri Light"/>
                <w:sz w:val="18"/>
                <w:szCs w:val="18"/>
              </w:rPr>
              <w:t xml:space="preserve">  Pec: csic87600b@pec.istruzione.it</w:t>
            </w:r>
          </w:p>
          <w:p w:rsidR="003D4D24" w:rsidRPr="00BD520F" w:rsidRDefault="003D4D24" w:rsidP="00C64358">
            <w:pPr>
              <w:jc w:val="center"/>
              <w:rPr>
                <w:rFonts w:ascii="Calibri Light" w:hAnsi="Calibri Light" w:cs="Calibri Light"/>
                <w:sz w:val="16"/>
                <w:szCs w:val="16"/>
              </w:rPr>
            </w:pPr>
            <w:r w:rsidRPr="00BD520F">
              <w:rPr>
                <w:rFonts w:ascii="Calibri Light" w:hAnsi="Calibri Light" w:cs="Calibri Light"/>
                <w:sz w:val="16"/>
                <w:szCs w:val="16"/>
              </w:rPr>
              <w:t>Codice Fiscale:98078080789 – Codice Meccanografico CSIC87600B – Codice Univoco: UFP8S3</w:t>
            </w:r>
          </w:p>
          <w:p w:rsidR="003D4D24" w:rsidRPr="00BD520F" w:rsidRDefault="003D4D24" w:rsidP="00C64358">
            <w:pPr>
              <w:rPr>
                <w:noProof/>
              </w:rPr>
            </w:pPr>
          </w:p>
        </w:tc>
        <w:tc>
          <w:tcPr>
            <w:tcW w:w="1273" w:type="dxa"/>
          </w:tcPr>
          <w:p w:rsidR="003D4D24" w:rsidRPr="00BD520F" w:rsidRDefault="003D4D24" w:rsidP="00C64358">
            <w:pPr>
              <w:rPr>
                <w:noProof/>
              </w:rPr>
            </w:pPr>
            <w:r w:rsidRPr="00BD520F">
              <w:rPr>
                <w:rFonts w:ascii="Palace Script MT" w:hAnsi="Palace Script MT"/>
                <w:i/>
                <w:iCs/>
                <w:noProof/>
                <w:sz w:val="72"/>
                <w:szCs w:val="72"/>
              </w:rPr>
              <w:drawing>
                <wp:anchor distT="0" distB="0" distL="114300" distR="114300" simplePos="0" relativeHeight="251659264" behindDoc="1" locked="0" layoutInCell="1" allowOverlap="1">
                  <wp:simplePos x="0" y="0"/>
                  <wp:positionH relativeFrom="rightMargin">
                    <wp:posOffset>-676674</wp:posOffset>
                  </wp:positionH>
                  <wp:positionV relativeFrom="paragraph">
                    <wp:posOffset>114094</wp:posOffset>
                  </wp:positionV>
                  <wp:extent cx="671195" cy="1427480"/>
                  <wp:effectExtent l="0" t="0" r="0" b="1270"/>
                  <wp:wrapTopAndBottom/>
                  <wp:docPr id="6"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71195" cy="1427480"/>
                          </a:xfrm>
                          <a:prstGeom prst="rect">
                            <a:avLst/>
                          </a:prstGeom>
                        </pic:spPr>
                      </pic:pic>
                    </a:graphicData>
                  </a:graphic>
                </wp:anchor>
              </w:drawing>
            </w:r>
          </w:p>
        </w:tc>
      </w:tr>
    </w:tbl>
    <w:p w:rsidR="00BD257E" w:rsidRDefault="00BD257E" w:rsidP="007E1BAC">
      <w:pPr>
        <w:jc w:val="right"/>
        <w:rPr>
          <w:rFonts w:asciiTheme="minorHAnsi" w:hAnsiTheme="minorHAnsi" w:cstheme="minorHAnsi"/>
          <w:sz w:val="20"/>
          <w:szCs w:val="20"/>
        </w:rPr>
      </w:pPr>
    </w:p>
    <w:p w:rsidR="00541FF7" w:rsidRPr="00541FF7" w:rsidRDefault="00541FF7" w:rsidP="00BD257E">
      <w:pPr>
        <w:ind w:right="283"/>
        <w:jc w:val="right"/>
        <w:rPr>
          <w:rFonts w:asciiTheme="minorHAnsi" w:hAnsiTheme="minorHAnsi" w:cstheme="minorHAnsi"/>
          <w:sz w:val="20"/>
          <w:szCs w:val="20"/>
        </w:rPr>
      </w:pPr>
      <w:r w:rsidRPr="00541FF7">
        <w:rPr>
          <w:rFonts w:asciiTheme="minorHAnsi" w:hAnsiTheme="minorHAnsi" w:cstheme="minorHAnsi"/>
          <w:sz w:val="20"/>
          <w:szCs w:val="20"/>
        </w:rPr>
        <w:t>Ai Signori genitori dell’alunno/a</w:t>
      </w:r>
    </w:p>
    <w:p w:rsidR="00541FF7" w:rsidRPr="00541FF7" w:rsidRDefault="00541FF7" w:rsidP="00BD257E">
      <w:pPr>
        <w:ind w:right="283"/>
        <w:jc w:val="right"/>
        <w:rPr>
          <w:rFonts w:asciiTheme="minorHAnsi" w:hAnsiTheme="minorHAnsi" w:cstheme="minorHAnsi"/>
          <w:sz w:val="20"/>
          <w:szCs w:val="20"/>
        </w:rPr>
      </w:pPr>
    </w:p>
    <w:p w:rsidR="00541FF7" w:rsidRPr="00541FF7" w:rsidRDefault="00541FF7" w:rsidP="00BD257E">
      <w:pPr>
        <w:ind w:right="283"/>
        <w:jc w:val="right"/>
        <w:rPr>
          <w:rFonts w:asciiTheme="minorHAnsi" w:hAnsiTheme="minorHAnsi" w:cstheme="minorHAnsi"/>
          <w:sz w:val="20"/>
          <w:szCs w:val="20"/>
        </w:rPr>
      </w:pPr>
      <w:r w:rsidRPr="00541FF7">
        <w:rPr>
          <w:rFonts w:asciiTheme="minorHAnsi" w:hAnsiTheme="minorHAnsi" w:cstheme="minorHAnsi"/>
          <w:sz w:val="20"/>
          <w:szCs w:val="20"/>
        </w:rPr>
        <w:t>___________________________</w:t>
      </w:r>
    </w:p>
    <w:p w:rsidR="00541FF7" w:rsidRPr="00541FF7" w:rsidRDefault="00541FF7" w:rsidP="00BD257E">
      <w:pPr>
        <w:ind w:right="283"/>
        <w:rPr>
          <w:rFonts w:asciiTheme="minorHAnsi" w:hAnsiTheme="minorHAnsi" w:cstheme="minorHAnsi"/>
          <w:sz w:val="20"/>
          <w:szCs w:val="20"/>
        </w:rPr>
      </w:pPr>
    </w:p>
    <w:p w:rsidR="00541FF7" w:rsidRPr="00541FF7" w:rsidRDefault="00541FF7" w:rsidP="00BD257E">
      <w:pPr>
        <w:ind w:right="283"/>
        <w:jc w:val="right"/>
        <w:rPr>
          <w:rFonts w:asciiTheme="minorHAnsi" w:hAnsiTheme="minorHAnsi" w:cstheme="minorHAnsi"/>
          <w:sz w:val="20"/>
          <w:szCs w:val="20"/>
        </w:rPr>
      </w:pPr>
      <w:r w:rsidRPr="00541FF7">
        <w:rPr>
          <w:rFonts w:asciiTheme="minorHAnsi" w:hAnsiTheme="minorHAnsi" w:cstheme="minorHAnsi"/>
          <w:sz w:val="20"/>
          <w:szCs w:val="20"/>
        </w:rPr>
        <w:t>Classe ______ Sezione _________</w:t>
      </w:r>
    </w:p>
    <w:p w:rsidR="00541FF7" w:rsidRPr="00541FF7" w:rsidRDefault="00541FF7" w:rsidP="00BD257E">
      <w:pPr>
        <w:ind w:right="283"/>
        <w:jc w:val="right"/>
        <w:rPr>
          <w:rFonts w:asciiTheme="minorHAnsi" w:hAnsiTheme="minorHAnsi" w:cstheme="minorHAnsi"/>
          <w:sz w:val="20"/>
          <w:szCs w:val="20"/>
        </w:rPr>
      </w:pPr>
    </w:p>
    <w:p w:rsidR="00541FF7" w:rsidRPr="00541FF7" w:rsidRDefault="00B22D4A" w:rsidP="00BD257E">
      <w:pPr>
        <w:ind w:right="283"/>
        <w:jc w:val="right"/>
        <w:rPr>
          <w:rFonts w:asciiTheme="minorHAnsi" w:hAnsiTheme="minorHAnsi" w:cstheme="minorHAnsi"/>
          <w:sz w:val="20"/>
          <w:szCs w:val="20"/>
        </w:rPr>
      </w:pPr>
      <w:r>
        <w:rPr>
          <w:rFonts w:asciiTheme="minorHAnsi" w:hAnsiTheme="minorHAnsi" w:cstheme="minorHAnsi"/>
          <w:sz w:val="20"/>
          <w:szCs w:val="20"/>
        </w:rPr>
        <w:t xml:space="preserve">Grado </w:t>
      </w:r>
      <w:r w:rsidR="00541FF7" w:rsidRPr="00541FF7">
        <w:rPr>
          <w:rFonts w:asciiTheme="minorHAnsi" w:hAnsiTheme="minorHAnsi" w:cstheme="minorHAnsi"/>
          <w:sz w:val="20"/>
          <w:szCs w:val="20"/>
        </w:rPr>
        <w:t xml:space="preserve"> </w:t>
      </w:r>
      <w:r>
        <w:rPr>
          <w:rFonts w:asciiTheme="minorHAnsi" w:hAnsiTheme="minorHAnsi" w:cstheme="minorHAnsi"/>
          <w:sz w:val="20"/>
          <w:szCs w:val="20"/>
        </w:rPr>
        <w:t xml:space="preserve">□ Primaria </w:t>
      </w:r>
    </w:p>
    <w:p w:rsidR="00541FF7" w:rsidRPr="00541FF7" w:rsidRDefault="00541FF7" w:rsidP="00B22D4A">
      <w:pPr>
        <w:rPr>
          <w:rFonts w:asciiTheme="minorHAnsi" w:hAnsiTheme="minorHAnsi" w:cstheme="minorHAnsi"/>
          <w:sz w:val="20"/>
          <w:szCs w:val="20"/>
        </w:rPr>
      </w:pPr>
    </w:p>
    <w:p w:rsidR="00541FF7" w:rsidRPr="00541FF7" w:rsidRDefault="00541FF7" w:rsidP="00541FF7">
      <w:pPr>
        <w:rPr>
          <w:rFonts w:asciiTheme="minorHAnsi" w:hAnsiTheme="minorHAnsi" w:cstheme="minorHAnsi"/>
          <w:sz w:val="20"/>
          <w:szCs w:val="20"/>
        </w:rPr>
      </w:pPr>
    </w:p>
    <w:p w:rsidR="00541FF7" w:rsidRPr="00541FF7" w:rsidRDefault="00541FF7" w:rsidP="00541FF7">
      <w:pPr>
        <w:rPr>
          <w:rFonts w:asciiTheme="minorHAnsi" w:hAnsiTheme="minorHAnsi" w:cstheme="minorHAnsi"/>
          <w:b/>
          <w:sz w:val="20"/>
          <w:szCs w:val="20"/>
        </w:rPr>
      </w:pPr>
      <w:r>
        <w:rPr>
          <w:rFonts w:asciiTheme="minorHAnsi" w:hAnsiTheme="minorHAnsi" w:cstheme="minorHAnsi"/>
          <w:b/>
          <w:sz w:val="20"/>
          <w:szCs w:val="20"/>
        </w:rPr>
        <w:t xml:space="preserve">OGGETTO: </w:t>
      </w:r>
      <w:bookmarkStart w:id="0" w:name="_GoBack"/>
      <w:r>
        <w:rPr>
          <w:rFonts w:asciiTheme="minorHAnsi" w:hAnsiTheme="minorHAnsi" w:cstheme="minorHAnsi"/>
          <w:b/>
          <w:sz w:val="20"/>
          <w:szCs w:val="20"/>
        </w:rPr>
        <w:t xml:space="preserve">Comunicazioni Scuola – Famiglia – Consiglio frequenza attività integrative </w:t>
      </w:r>
      <w:r w:rsidR="00B22D4A">
        <w:rPr>
          <w:rFonts w:asciiTheme="minorHAnsi" w:hAnsiTheme="minorHAnsi" w:cstheme="minorHAnsi"/>
          <w:b/>
          <w:sz w:val="20"/>
          <w:szCs w:val="20"/>
        </w:rPr>
        <w:t xml:space="preserve">PON FSE </w:t>
      </w:r>
      <w:r w:rsidR="00BD257E">
        <w:rPr>
          <w:rFonts w:asciiTheme="minorHAnsi" w:hAnsiTheme="minorHAnsi" w:cstheme="minorHAnsi"/>
          <w:b/>
          <w:sz w:val="20"/>
          <w:szCs w:val="20"/>
        </w:rPr>
        <w:t xml:space="preserve">AGENDA-SUD </w:t>
      </w:r>
      <w:r>
        <w:rPr>
          <w:rFonts w:asciiTheme="minorHAnsi" w:hAnsiTheme="minorHAnsi" w:cstheme="minorHAnsi"/>
          <w:b/>
          <w:sz w:val="20"/>
          <w:szCs w:val="20"/>
        </w:rPr>
        <w:t>– A.S. 20</w:t>
      </w:r>
      <w:r w:rsidR="00B22D4A">
        <w:rPr>
          <w:rFonts w:asciiTheme="minorHAnsi" w:hAnsiTheme="minorHAnsi" w:cstheme="minorHAnsi"/>
          <w:b/>
          <w:sz w:val="20"/>
          <w:szCs w:val="20"/>
        </w:rPr>
        <w:t>2</w:t>
      </w:r>
      <w:r w:rsidR="003D4D24">
        <w:rPr>
          <w:rFonts w:asciiTheme="minorHAnsi" w:hAnsiTheme="minorHAnsi" w:cstheme="minorHAnsi"/>
          <w:b/>
          <w:sz w:val="20"/>
          <w:szCs w:val="20"/>
        </w:rPr>
        <w:t>4</w:t>
      </w:r>
      <w:r>
        <w:rPr>
          <w:rFonts w:asciiTheme="minorHAnsi" w:hAnsiTheme="minorHAnsi" w:cstheme="minorHAnsi"/>
          <w:b/>
          <w:sz w:val="20"/>
          <w:szCs w:val="20"/>
        </w:rPr>
        <w:t>/202</w:t>
      </w:r>
      <w:bookmarkEnd w:id="0"/>
      <w:r w:rsidR="003D4D24">
        <w:rPr>
          <w:rFonts w:asciiTheme="minorHAnsi" w:hAnsiTheme="minorHAnsi" w:cstheme="minorHAnsi"/>
          <w:b/>
          <w:sz w:val="20"/>
          <w:szCs w:val="20"/>
        </w:rPr>
        <w:t>5</w:t>
      </w:r>
      <w:r>
        <w:rPr>
          <w:rFonts w:asciiTheme="minorHAnsi" w:hAnsiTheme="minorHAnsi" w:cstheme="minorHAnsi"/>
          <w:b/>
          <w:sz w:val="20"/>
          <w:szCs w:val="20"/>
        </w:rPr>
        <w:t>.</w:t>
      </w:r>
    </w:p>
    <w:p w:rsidR="00541FF7" w:rsidRPr="00541FF7" w:rsidRDefault="00541FF7" w:rsidP="00541FF7">
      <w:pPr>
        <w:rPr>
          <w:rFonts w:asciiTheme="minorHAnsi" w:hAnsiTheme="minorHAnsi" w:cstheme="minorHAnsi"/>
          <w:b/>
          <w:sz w:val="20"/>
          <w:szCs w:val="20"/>
        </w:rPr>
      </w:pPr>
    </w:p>
    <w:p w:rsidR="00541FF7" w:rsidRDefault="00541FF7" w:rsidP="00541FF7">
      <w:pPr>
        <w:jc w:val="both"/>
        <w:rPr>
          <w:rFonts w:asciiTheme="minorHAnsi" w:hAnsiTheme="minorHAnsi" w:cstheme="minorHAnsi"/>
          <w:sz w:val="20"/>
          <w:szCs w:val="20"/>
        </w:rPr>
      </w:pPr>
      <w:r w:rsidRPr="00541FF7">
        <w:rPr>
          <w:rFonts w:asciiTheme="minorHAnsi" w:hAnsiTheme="minorHAnsi" w:cstheme="minorHAnsi"/>
          <w:sz w:val="20"/>
          <w:szCs w:val="20"/>
        </w:rPr>
        <w:t xml:space="preserve">Il / la sottoscritt __ </w:t>
      </w:r>
      <w:r w:rsidRPr="00541FF7">
        <w:rPr>
          <w:rFonts w:asciiTheme="minorHAnsi" w:hAnsiTheme="minorHAnsi" w:cstheme="minorHAnsi"/>
          <w:sz w:val="20"/>
          <w:szCs w:val="20"/>
        </w:rPr>
        <w:tab/>
        <w:t xml:space="preserve">_________________________________     </w:t>
      </w:r>
      <w:r w:rsidR="00513F51">
        <w:rPr>
          <w:rFonts w:asciiTheme="minorHAnsi" w:hAnsiTheme="minorHAnsi" w:cstheme="minorHAnsi"/>
          <w:sz w:val="20"/>
          <w:szCs w:val="20"/>
        </w:rPr>
        <w:t>in qualità di</w:t>
      </w:r>
      <w:r>
        <w:rPr>
          <w:rFonts w:asciiTheme="minorHAnsi" w:hAnsiTheme="minorHAnsi" w:cstheme="minorHAnsi"/>
          <w:sz w:val="20"/>
          <w:szCs w:val="20"/>
        </w:rPr>
        <w:t xml:space="preserve">: </w:t>
      </w:r>
    </w:p>
    <w:p w:rsidR="00541FF7" w:rsidRDefault="00541FF7" w:rsidP="00541FF7">
      <w:pPr>
        <w:jc w:val="both"/>
        <w:rPr>
          <w:rFonts w:asciiTheme="minorHAnsi" w:hAnsiTheme="minorHAnsi" w:cstheme="minorHAnsi"/>
          <w:sz w:val="20"/>
          <w:szCs w:val="20"/>
        </w:rPr>
      </w:pPr>
    </w:p>
    <w:p w:rsidR="00541FF7" w:rsidRDefault="00541FF7" w:rsidP="00541FF7">
      <w:pPr>
        <w:jc w:val="both"/>
        <w:rPr>
          <w:rFonts w:asciiTheme="minorHAnsi" w:hAnsiTheme="minorHAnsi" w:cstheme="minorHAnsi"/>
          <w:sz w:val="20"/>
          <w:szCs w:val="20"/>
        </w:rPr>
      </w:pPr>
      <w:r w:rsidRPr="00541FF7">
        <w:rPr>
          <w:rFonts w:ascii="Cambria Math" w:hAnsi="Cambria Math" w:cs="Cambria Math"/>
          <w:sz w:val="20"/>
          <w:szCs w:val="20"/>
        </w:rPr>
        <w:t>⎕</w:t>
      </w:r>
      <w:r>
        <w:rPr>
          <w:rFonts w:ascii="Cambria Math" w:hAnsi="Cambria Math" w:cs="Cambria Math"/>
          <w:sz w:val="20"/>
          <w:szCs w:val="20"/>
        </w:rPr>
        <w:t xml:space="preserve">   </w:t>
      </w:r>
      <w:r w:rsidRPr="00541FF7">
        <w:rPr>
          <w:rFonts w:asciiTheme="minorHAnsi" w:hAnsiTheme="minorHAnsi" w:cstheme="minorHAnsi"/>
          <w:sz w:val="20"/>
          <w:szCs w:val="20"/>
        </w:rPr>
        <w:t xml:space="preserve">docente coordinatore della classe, </w:t>
      </w:r>
    </w:p>
    <w:p w:rsidR="00541FF7" w:rsidRDefault="00541FF7" w:rsidP="00541FF7">
      <w:pPr>
        <w:jc w:val="both"/>
        <w:rPr>
          <w:rFonts w:asciiTheme="minorHAnsi" w:hAnsiTheme="minorHAnsi" w:cstheme="minorHAnsi"/>
          <w:sz w:val="20"/>
          <w:szCs w:val="20"/>
        </w:rPr>
      </w:pPr>
    </w:p>
    <w:p w:rsidR="00541FF7" w:rsidRPr="00541FF7" w:rsidRDefault="00541FF7" w:rsidP="00541FF7">
      <w:pPr>
        <w:jc w:val="both"/>
        <w:rPr>
          <w:rFonts w:asciiTheme="minorHAnsi" w:hAnsiTheme="minorHAnsi" w:cstheme="minorHAnsi"/>
          <w:sz w:val="20"/>
          <w:szCs w:val="20"/>
        </w:rPr>
      </w:pPr>
      <w:r w:rsidRPr="00541FF7">
        <w:rPr>
          <w:rFonts w:ascii="Cambria Math" w:hAnsi="Cambria Math" w:cs="Cambria Math"/>
          <w:sz w:val="20"/>
          <w:szCs w:val="20"/>
        </w:rPr>
        <w:t>⎕</w:t>
      </w:r>
      <w:r w:rsidRPr="00541FF7">
        <w:rPr>
          <w:rFonts w:asciiTheme="minorHAnsi" w:hAnsiTheme="minorHAnsi" w:cstheme="minorHAnsi"/>
          <w:sz w:val="20"/>
          <w:szCs w:val="20"/>
        </w:rPr>
        <w:t xml:space="preserve">   docente assegnato all’insegnamento di </w:t>
      </w:r>
      <w:r w:rsidRPr="00541FF7">
        <w:rPr>
          <w:rFonts w:ascii="Cambria Math" w:hAnsi="Cambria Math" w:cs="Cambria Math"/>
          <w:sz w:val="20"/>
          <w:szCs w:val="20"/>
        </w:rPr>
        <w:t>⎕</w:t>
      </w:r>
      <w:r w:rsidRPr="00541FF7">
        <w:rPr>
          <w:rFonts w:asciiTheme="minorHAnsi" w:hAnsiTheme="minorHAnsi" w:cstheme="minorHAnsi"/>
          <w:sz w:val="20"/>
          <w:szCs w:val="20"/>
        </w:rPr>
        <w:t xml:space="preserve"> Italiano </w:t>
      </w:r>
      <w:r w:rsidRPr="00541FF7">
        <w:rPr>
          <w:rFonts w:ascii="Cambria Math" w:hAnsi="Cambria Math" w:cs="Cambria Math"/>
          <w:sz w:val="20"/>
          <w:szCs w:val="20"/>
        </w:rPr>
        <w:t>⎕</w:t>
      </w:r>
      <w:r w:rsidRPr="00541FF7">
        <w:rPr>
          <w:rFonts w:asciiTheme="minorHAnsi" w:hAnsiTheme="minorHAnsi" w:cstheme="minorHAnsi"/>
          <w:sz w:val="20"/>
          <w:szCs w:val="20"/>
        </w:rPr>
        <w:t xml:space="preserve"> Lingua Inglese</w:t>
      </w:r>
    </w:p>
    <w:p w:rsidR="00541FF7" w:rsidRPr="00541FF7" w:rsidRDefault="00541FF7" w:rsidP="00541FF7">
      <w:pPr>
        <w:jc w:val="center"/>
        <w:rPr>
          <w:rFonts w:asciiTheme="minorHAnsi" w:hAnsiTheme="minorHAnsi" w:cstheme="minorHAnsi"/>
          <w:sz w:val="20"/>
          <w:szCs w:val="20"/>
        </w:rPr>
      </w:pPr>
    </w:p>
    <w:p w:rsidR="00541FF7" w:rsidRPr="00541FF7" w:rsidRDefault="00541FF7" w:rsidP="00541FF7">
      <w:pPr>
        <w:jc w:val="center"/>
        <w:rPr>
          <w:rFonts w:asciiTheme="minorHAnsi" w:hAnsiTheme="minorHAnsi" w:cstheme="minorHAnsi"/>
          <w:sz w:val="20"/>
          <w:szCs w:val="20"/>
        </w:rPr>
      </w:pPr>
      <w:r w:rsidRPr="00541FF7">
        <w:rPr>
          <w:rFonts w:asciiTheme="minorHAnsi" w:hAnsiTheme="minorHAnsi" w:cstheme="minorHAnsi"/>
          <w:sz w:val="20"/>
          <w:szCs w:val="20"/>
        </w:rPr>
        <w:t xml:space="preserve">A V </w:t>
      </w:r>
      <w:proofErr w:type="spellStart"/>
      <w:r w:rsidRPr="00541FF7">
        <w:rPr>
          <w:rFonts w:asciiTheme="minorHAnsi" w:hAnsiTheme="minorHAnsi" w:cstheme="minorHAnsi"/>
          <w:sz w:val="20"/>
          <w:szCs w:val="20"/>
        </w:rPr>
        <w:t>V</w:t>
      </w:r>
      <w:proofErr w:type="spellEnd"/>
      <w:r w:rsidRPr="00541FF7">
        <w:rPr>
          <w:rFonts w:asciiTheme="minorHAnsi" w:hAnsiTheme="minorHAnsi" w:cstheme="minorHAnsi"/>
          <w:sz w:val="20"/>
          <w:szCs w:val="20"/>
        </w:rPr>
        <w:t xml:space="preserve"> I S A </w:t>
      </w:r>
    </w:p>
    <w:p w:rsidR="00541FF7" w:rsidRPr="00541FF7" w:rsidRDefault="00541FF7" w:rsidP="00541FF7">
      <w:pPr>
        <w:rPr>
          <w:rFonts w:asciiTheme="minorHAnsi" w:hAnsiTheme="minorHAnsi" w:cstheme="minorHAnsi"/>
          <w:sz w:val="20"/>
          <w:szCs w:val="20"/>
        </w:rPr>
      </w:pPr>
    </w:p>
    <w:p w:rsidR="00541FF7" w:rsidRPr="00541FF7" w:rsidRDefault="00541FF7" w:rsidP="00541FF7">
      <w:pPr>
        <w:rPr>
          <w:rFonts w:asciiTheme="minorHAnsi" w:hAnsiTheme="minorHAnsi" w:cstheme="minorHAnsi"/>
          <w:sz w:val="20"/>
          <w:szCs w:val="20"/>
        </w:rPr>
      </w:pPr>
      <w:r>
        <w:rPr>
          <w:rFonts w:asciiTheme="minorHAnsi" w:hAnsiTheme="minorHAnsi" w:cstheme="minorHAnsi"/>
          <w:sz w:val="20"/>
          <w:szCs w:val="20"/>
        </w:rPr>
        <w:t xml:space="preserve">le </w:t>
      </w:r>
      <w:proofErr w:type="spellStart"/>
      <w:r w:rsidRPr="00541FF7">
        <w:rPr>
          <w:rFonts w:asciiTheme="minorHAnsi" w:hAnsiTheme="minorHAnsi" w:cstheme="minorHAnsi"/>
          <w:sz w:val="20"/>
          <w:szCs w:val="20"/>
        </w:rPr>
        <w:t>SS.VV</w:t>
      </w:r>
      <w:proofErr w:type="spellEnd"/>
      <w:r>
        <w:rPr>
          <w:rFonts w:asciiTheme="minorHAnsi" w:hAnsiTheme="minorHAnsi" w:cstheme="minorHAnsi"/>
          <w:sz w:val="20"/>
          <w:szCs w:val="20"/>
        </w:rPr>
        <w:t xml:space="preserve">. che </w:t>
      </w:r>
      <w:proofErr w:type="spellStart"/>
      <w:r>
        <w:rPr>
          <w:rFonts w:asciiTheme="minorHAnsi" w:hAnsiTheme="minorHAnsi" w:cstheme="minorHAnsi"/>
          <w:sz w:val="20"/>
          <w:szCs w:val="20"/>
        </w:rPr>
        <w:t>vostr</w:t>
      </w:r>
      <w:proofErr w:type="spellEnd"/>
      <w:r>
        <w:rPr>
          <w:rFonts w:asciiTheme="minorHAnsi" w:hAnsiTheme="minorHAnsi" w:cstheme="minorHAnsi"/>
          <w:sz w:val="20"/>
          <w:szCs w:val="20"/>
        </w:rPr>
        <w:t xml:space="preserve"> _   figli __</w:t>
      </w:r>
      <w:r w:rsidR="00A72A9C">
        <w:rPr>
          <w:rFonts w:asciiTheme="minorHAnsi" w:hAnsiTheme="minorHAnsi" w:cstheme="minorHAnsi"/>
          <w:sz w:val="20"/>
          <w:szCs w:val="20"/>
        </w:rPr>
        <w:t xml:space="preserve"> </w:t>
      </w:r>
      <w:r w:rsidRPr="00541FF7">
        <w:rPr>
          <w:rFonts w:asciiTheme="minorHAnsi" w:hAnsiTheme="minorHAnsi" w:cstheme="minorHAnsi"/>
          <w:sz w:val="20"/>
          <w:szCs w:val="20"/>
        </w:rPr>
        <w:t>: ____________________________________________________________________</w:t>
      </w:r>
    </w:p>
    <w:p w:rsidR="00541FF7" w:rsidRPr="00541FF7" w:rsidRDefault="00541FF7" w:rsidP="00541FF7">
      <w:pPr>
        <w:rPr>
          <w:rFonts w:asciiTheme="minorHAnsi" w:hAnsiTheme="minorHAnsi" w:cstheme="minorHAnsi"/>
          <w:sz w:val="20"/>
          <w:szCs w:val="20"/>
        </w:rPr>
      </w:pPr>
    </w:p>
    <w:p w:rsidR="00513F51" w:rsidRDefault="00541FF7" w:rsidP="007B709B">
      <w:pPr>
        <w:ind w:left="426" w:right="283" w:hanging="421"/>
        <w:jc w:val="both"/>
        <w:rPr>
          <w:rFonts w:asciiTheme="minorHAnsi" w:hAnsiTheme="minorHAnsi" w:cstheme="minorHAnsi"/>
          <w:sz w:val="20"/>
          <w:szCs w:val="20"/>
        </w:rPr>
      </w:pPr>
      <w:r w:rsidRPr="00541FF7">
        <w:rPr>
          <w:rFonts w:ascii="Cambria Math" w:hAnsi="Cambria Math" w:cs="Cambria Math"/>
          <w:sz w:val="20"/>
          <w:szCs w:val="20"/>
        </w:rPr>
        <w:t>⎕</w:t>
      </w:r>
      <w:r w:rsidRPr="00541FF7">
        <w:rPr>
          <w:rFonts w:asciiTheme="minorHAnsi" w:hAnsiTheme="minorHAnsi" w:cstheme="minorHAnsi"/>
          <w:sz w:val="20"/>
          <w:szCs w:val="20"/>
        </w:rPr>
        <w:t xml:space="preserve"> </w:t>
      </w:r>
      <w:r w:rsidRPr="00541FF7">
        <w:rPr>
          <w:rFonts w:asciiTheme="minorHAnsi" w:hAnsiTheme="minorHAnsi" w:cstheme="minorHAnsi"/>
          <w:sz w:val="20"/>
          <w:szCs w:val="20"/>
        </w:rPr>
        <w:tab/>
      </w:r>
      <w:r w:rsidR="00513F51" w:rsidRPr="007B709B">
        <w:rPr>
          <w:rFonts w:asciiTheme="minorHAnsi" w:hAnsiTheme="minorHAnsi" w:cstheme="minorHAnsi"/>
          <w:i/>
          <w:sz w:val="20"/>
          <w:szCs w:val="20"/>
        </w:rPr>
        <w:t>ha evidenziato sensibili lacune pregresse</w:t>
      </w:r>
      <w:r w:rsidR="00513F51">
        <w:rPr>
          <w:rFonts w:asciiTheme="minorHAnsi" w:hAnsiTheme="minorHAnsi" w:cstheme="minorHAnsi"/>
          <w:sz w:val="20"/>
          <w:szCs w:val="20"/>
        </w:rPr>
        <w:t xml:space="preserve"> </w:t>
      </w:r>
      <w:r w:rsidR="007B709B">
        <w:rPr>
          <w:rFonts w:asciiTheme="minorHAnsi" w:hAnsiTheme="minorHAnsi" w:cstheme="minorHAnsi"/>
          <w:sz w:val="20"/>
          <w:szCs w:val="20"/>
        </w:rPr>
        <w:t xml:space="preserve">in </w:t>
      </w:r>
      <w:r w:rsidR="007B709B" w:rsidRPr="00541FF7">
        <w:rPr>
          <w:rFonts w:ascii="Cambria Math" w:hAnsi="Cambria Math" w:cs="Cambria Math"/>
          <w:sz w:val="20"/>
          <w:szCs w:val="20"/>
        </w:rPr>
        <w:t>⎕</w:t>
      </w:r>
      <w:r w:rsidR="007B709B" w:rsidRPr="00541FF7">
        <w:rPr>
          <w:rFonts w:asciiTheme="minorHAnsi" w:hAnsiTheme="minorHAnsi" w:cstheme="minorHAnsi"/>
          <w:sz w:val="20"/>
          <w:szCs w:val="20"/>
        </w:rPr>
        <w:t xml:space="preserve"> Italiano </w:t>
      </w:r>
      <w:r w:rsidR="007B709B" w:rsidRPr="00541FF7">
        <w:rPr>
          <w:rFonts w:ascii="Cambria Math" w:hAnsi="Cambria Math" w:cs="Cambria Math"/>
          <w:sz w:val="20"/>
          <w:szCs w:val="20"/>
        </w:rPr>
        <w:t>⎕</w:t>
      </w:r>
      <w:r w:rsidR="007B709B" w:rsidRPr="00541FF7">
        <w:rPr>
          <w:rFonts w:asciiTheme="minorHAnsi" w:hAnsiTheme="minorHAnsi" w:cstheme="minorHAnsi"/>
          <w:sz w:val="20"/>
          <w:szCs w:val="20"/>
        </w:rPr>
        <w:t xml:space="preserve"> Lingua Inglese</w:t>
      </w:r>
      <w:r w:rsidR="007B709B">
        <w:rPr>
          <w:rFonts w:asciiTheme="minorHAnsi" w:hAnsiTheme="minorHAnsi" w:cstheme="minorHAnsi"/>
          <w:sz w:val="20"/>
          <w:szCs w:val="20"/>
        </w:rPr>
        <w:t xml:space="preserve"> </w:t>
      </w:r>
      <w:r w:rsidR="00513F51">
        <w:rPr>
          <w:rFonts w:asciiTheme="minorHAnsi" w:hAnsiTheme="minorHAnsi" w:cstheme="minorHAnsi"/>
          <w:sz w:val="20"/>
          <w:szCs w:val="20"/>
        </w:rPr>
        <w:t xml:space="preserve">che, qualora non sostenute dalla frequenza di attività integrative, potrebbero compromettere il raggiungimento degli obiettivi minimi </w:t>
      </w:r>
      <w:r w:rsidR="00BD257E">
        <w:rPr>
          <w:rFonts w:asciiTheme="minorHAnsi" w:hAnsiTheme="minorHAnsi" w:cstheme="minorHAnsi"/>
          <w:sz w:val="20"/>
          <w:szCs w:val="20"/>
        </w:rPr>
        <w:t xml:space="preserve">necessari </w:t>
      </w:r>
      <w:r w:rsidR="00513F51">
        <w:rPr>
          <w:rFonts w:asciiTheme="minorHAnsi" w:hAnsiTheme="minorHAnsi" w:cstheme="minorHAnsi"/>
          <w:sz w:val="20"/>
          <w:szCs w:val="20"/>
        </w:rPr>
        <w:t>per l</w:t>
      </w:r>
      <w:r w:rsidR="00BD257E">
        <w:rPr>
          <w:rFonts w:asciiTheme="minorHAnsi" w:hAnsiTheme="minorHAnsi" w:cstheme="minorHAnsi"/>
          <w:sz w:val="20"/>
          <w:szCs w:val="20"/>
        </w:rPr>
        <w:t>a positiva prosecuzione del proprio percorso di studi</w:t>
      </w:r>
      <w:r w:rsidR="00513F51">
        <w:rPr>
          <w:rFonts w:asciiTheme="minorHAnsi" w:hAnsiTheme="minorHAnsi" w:cstheme="minorHAnsi"/>
          <w:sz w:val="20"/>
          <w:szCs w:val="20"/>
        </w:rPr>
        <w:t>;</w:t>
      </w:r>
    </w:p>
    <w:p w:rsidR="00513F51" w:rsidRDefault="00513F51" w:rsidP="00513F51">
      <w:pPr>
        <w:ind w:left="426" w:right="283" w:hanging="421"/>
        <w:jc w:val="both"/>
        <w:rPr>
          <w:rFonts w:asciiTheme="minorHAnsi" w:hAnsiTheme="minorHAnsi" w:cstheme="minorHAnsi"/>
          <w:sz w:val="20"/>
          <w:szCs w:val="20"/>
        </w:rPr>
      </w:pPr>
      <w:r w:rsidRPr="00541FF7">
        <w:rPr>
          <w:rFonts w:ascii="Cambria Math" w:hAnsi="Cambria Math" w:cs="Cambria Math"/>
          <w:sz w:val="20"/>
          <w:szCs w:val="20"/>
        </w:rPr>
        <w:t>⎕</w:t>
      </w:r>
      <w:r w:rsidRPr="00541FF7">
        <w:rPr>
          <w:rFonts w:asciiTheme="minorHAnsi" w:hAnsiTheme="minorHAnsi" w:cstheme="minorHAnsi"/>
          <w:sz w:val="20"/>
          <w:szCs w:val="20"/>
        </w:rPr>
        <w:t xml:space="preserve"> </w:t>
      </w:r>
      <w:r w:rsidRPr="00541FF7">
        <w:rPr>
          <w:rFonts w:asciiTheme="minorHAnsi" w:hAnsiTheme="minorHAnsi" w:cstheme="minorHAnsi"/>
          <w:sz w:val="20"/>
          <w:szCs w:val="20"/>
        </w:rPr>
        <w:tab/>
      </w:r>
      <w:r w:rsidRPr="007B709B">
        <w:rPr>
          <w:rFonts w:asciiTheme="minorHAnsi" w:hAnsiTheme="minorHAnsi" w:cstheme="minorHAnsi"/>
          <w:i/>
          <w:sz w:val="20"/>
          <w:szCs w:val="20"/>
        </w:rPr>
        <w:t>ha evidenziato lacune pregresse</w:t>
      </w:r>
      <w:r>
        <w:rPr>
          <w:rFonts w:asciiTheme="minorHAnsi" w:hAnsiTheme="minorHAnsi" w:cstheme="minorHAnsi"/>
          <w:sz w:val="20"/>
          <w:szCs w:val="20"/>
        </w:rPr>
        <w:t xml:space="preserve"> </w:t>
      </w:r>
      <w:r w:rsidR="007B709B">
        <w:rPr>
          <w:rFonts w:asciiTheme="minorHAnsi" w:hAnsiTheme="minorHAnsi" w:cstheme="minorHAnsi"/>
          <w:sz w:val="20"/>
          <w:szCs w:val="20"/>
        </w:rPr>
        <w:t xml:space="preserve">in </w:t>
      </w:r>
      <w:r w:rsidR="007B709B" w:rsidRPr="00541FF7">
        <w:rPr>
          <w:rFonts w:ascii="Cambria Math" w:hAnsi="Cambria Math" w:cs="Cambria Math"/>
          <w:sz w:val="20"/>
          <w:szCs w:val="20"/>
        </w:rPr>
        <w:t>⎕</w:t>
      </w:r>
      <w:r w:rsidR="007B709B" w:rsidRPr="00541FF7">
        <w:rPr>
          <w:rFonts w:asciiTheme="minorHAnsi" w:hAnsiTheme="minorHAnsi" w:cstheme="minorHAnsi"/>
          <w:sz w:val="20"/>
          <w:szCs w:val="20"/>
        </w:rPr>
        <w:t xml:space="preserve"> Italia</w:t>
      </w:r>
      <w:r w:rsidR="003D4D24">
        <w:rPr>
          <w:rFonts w:asciiTheme="minorHAnsi" w:hAnsiTheme="minorHAnsi" w:cstheme="minorHAnsi"/>
          <w:sz w:val="20"/>
          <w:szCs w:val="20"/>
        </w:rPr>
        <w:t>no</w:t>
      </w:r>
      <w:r w:rsidR="007B709B" w:rsidRPr="00541FF7">
        <w:rPr>
          <w:rFonts w:asciiTheme="minorHAnsi" w:hAnsiTheme="minorHAnsi" w:cstheme="minorHAnsi"/>
          <w:sz w:val="20"/>
          <w:szCs w:val="20"/>
        </w:rPr>
        <w:t xml:space="preserve"> </w:t>
      </w:r>
      <w:r w:rsidR="007B709B" w:rsidRPr="00541FF7">
        <w:rPr>
          <w:rFonts w:ascii="Cambria Math" w:hAnsi="Cambria Math" w:cs="Cambria Math"/>
          <w:sz w:val="20"/>
          <w:szCs w:val="20"/>
        </w:rPr>
        <w:t>⎕</w:t>
      </w:r>
      <w:r w:rsidR="007B709B" w:rsidRPr="00541FF7">
        <w:rPr>
          <w:rFonts w:asciiTheme="minorHAnsi" w:hAnsiTheme="minorHAnsi" w:cstheme="minorHAnsi"/>
          <w:sz w:val="20"/>
          <w:szCs w:val="20"/>
        </w:rPr>
        <w:t xml:space="preserve"> Lingua Inglese</w:t>
      </w:r>
      <w:r w:rsidR="007B709B">
        <w:rPr>
          <w:rFonts w:asciiTheme="minorHAnsi" w:hAnsiTheme="minorHAnsi" w:cstheme="minorHAnsi"/>
          <w:sz w:val="20"/>
          <w:szCs w:val="20"/>
        </w:rPr>
        <w:t xml:space="preserve"> </w:t>
      </w:r>
      <w:r>
        <w:rPr>
          <w:rFonts w:asciiTheme="minorHAnsi" w:hAnsiTheme="minorHAnsi" w:cstheme="minorHAnsi"/>
          <w:sz w:val="20"/>
          <w:szCs w:val="20"/>
        </w:rPr>
        <w:t xml:space="preserve">che, </w:t>
      </w:r>
      <w:r w:rsidR="00577E85">
        <w:rPr>
          <w:rFonts w:asciiTheme="minorHAnsi" w:hAnsiTheme="minorHAnsi" w:cstheme="minorHAnsi"/>
          <w:sz w:val="20"/>
          <w:szCs w:val="20"/>
        </w:rPr>
        <w:t>se</w:t>
      </w:r>
      <w:r>
        <w:rPr>
          <w:rFonts w:asciiTheme="minorHAnsi" w:hAnsiTheme="minorHAnsi" w:cstheme="minorHAnsi"/>
          <w:sz w:val="20"/>
          <w:szCs w:val="20"/>
        </w:rPr>
        <w:t xml:space="preserve"> sostenute dalla frequenza di attività integrative, potrebbero </w:t>
      </w:r>
      <w:r w:rsidR="00577E85">
        <w:rPr>
          <w:rFonts w:asciiTheme="minorHAnsi" w:hAnsiTheme="minorHAnsi" w:cstheme="minorHAnsi"/>
          <w:sz w:val="20"/>
          <w:szCs w:val="20"/>
        </w:rPr>
        <w:t>essere colmate consentendo la prosecuzione del processo di apprendimento con maggiore autonomia ed efficacia;</w:t>
      </w:r>
    </w:p>
    <w:p w:rsidR="007B709B" w:rsidRDefault="00513F51" w:rsidP="00651A3F">
      <w:pPr>
        <w:ind w:right="283" w:firstLine="5"/>
        <w:jc w:val="both"/>
        <w:rPr>
          <w:rFonts w:asciiTheme="minorHAnsi" w:hAnsiTheme="minorHAnsi" w:cstheme="minorHAnsi"/>
          <w:sz w:val="20"/>
          <w:szCs w:val="20"/>
        </w:rPr>
      </w:pPr>
      <w:r>
        <w:rPr>
          <w:rFonts w:asciiTheme="minorHAnsi" w:hAnsiTheme="minorHAnsi" w:cstheme="minorHAnsi"/>
          <w:sz w:val="20"/>
          <w:szCs w:val="20"/>
        </w:rPr>
        <w:t>Considerato che questa istituzi</w:t>
      </w:r>
      <w:r w:rsidR="00577E85">
        <w:rPr>
          <w:rFonts w:asciiTheme="minorHAnsi" w:hAnsiTheme="minorHAnsi" w:cstheme="minorHAnsi"/>
          <w:sz w:val="20"/>
          <w:szCs w:val="20"/>
        </w:rPr>
        <w:t>o</w:t>
      </w:r>
      <w:r w:rsidR="00B22D4A">
        <w:rPr>
          <w:rFonts w:asciiTheme="minorHAnsi" w:hAnsiTheme="minorHAnsi" w:cstheme="minorHAnsi"/>
          <w:sz w:val="20"/>
          <w:szCs w:val="20"/>
        </w:rPr>
        <w:t xml:space="preserve">ne scolastica nel </w:t>
      </w:r>
      <w:r w:rsidR="00BD257E">
        <w:rPr>
          <w:rFonts w:asciiTheme="minorHAnsi" w:hAnsiTheme="minorHAnsi" w:cstheme="minorHAnsi"/>
          <w:sz w:val="20"/>
          <w:szCs w:val="20"/>
        </w:rPr>
        <w:t>bi</w:t>
      </w:r>
      <w:r w:rsidR="00B22D4A">
        <w:rPr>
          <w:rFonts w:asciiTheme="minorHAnsi" w:hAnsiTheme="minorHAnsi" w:cstheme="minorHAnsi"/>
          <w:sz w:val="20"/>
          <w:szCs w:val="20"/>
        </w:rPr>
        <w:t xml:space="preserve">mestre </w:t>
      </w:r>
      <w:r w:rsidR="003D4D24">
        <w:rPr>
          <w:rFonts w:asciiTheme="minorHAnsi" w:hAnsiTheme="minorHAnsi" w:cstheme="minorHAnsi"/>
          <w:sz w:val="20"/>
          <w:szCs w:val="20"/>
        </w:rPr>
        <w:t>Novembre / Dicembre</w:t>
      </w:r>
      <w:r w:rsidR="00B22D4A">
        <w:rPr>
          <w:rFonts w:asciiTheme="minorHAnsi" w:hAnsiTheme="minorHAnsi" w:cstheme="minorHAnsi"/>
          <w:sz w:val="20"/>
          <w:szCs w:val="20"/>
        </w:rPr>
        <w:t xml:space="preserve"> </w:t>
      </w:r>
      <w:r>
        <w:rPr>
          <w:rFonts w:asciiTheme="minorHAnsi" w:hAnsiTheme="minorHAnsi" w:cstheme="minorHAnsi"/>
          <w:sz w:val="20"/>
          <w:szCs w:val="20"/>
        </w:rPr>
        <w:t>20</w:t>
      </w:r>
      <w:r w:rsidR="00B22D4A">
        <w:rPr>
          <w:rFonts w:asciiTheme="minorHAnsi" w:hAnsiTheme="minorHAnsi" w:cstheme="minorHAnsi"/>
          <w:sz w:val="20"/>
          <w:szCs w:val="20"/>
        </w:rPr>
        <w:t>2</w:t>
      </w:r>
      <w:r w:rsidR="00BD257E">
        <w:rPr>
          <w:rFonts w:asciiTheme="minorHAnsi" w:hAnsiTheme="minorHAnsi" w:cstheme="minorHAnsi"/>
          <w:sz w:val="20"/>
          <w:szCs w:val="20"/>
        </w:rPr>
        <w:t>4</w:t>
      </w:r>
      <w:r>
        <w:rPr>
          <w:rFonts w:asciiTheme="minorHAnsi" w:hAnsiTheme="minorHAnsi" w:cstheme="minorHAnsi"/>
          <w:sz w:val="20"/>
          <w:szCs w:val="20"/>
        </w:rPr>
        <w:t xml:space="preserve"> sta pe</w:t>
      </w:r>
      <w:r w:rsidR="00577E85">
        <w:rPr>
          <w:rFonts w:asciiTheme="minorHAnsi" w:hAnsiTheme="minorHAnsi" w:cstheme="minorHAnsi"/>
          <w:sz w:val="20"/>
          <w:szCs w:val="20"/>
        </w:rPr>
        <w:t xml:space="preserve">r avviare dei corsi pomeridiani </w:t>
      </w:r>
      <w:r>
        <w:rPr>
          <w:rFonts w:asciiTheme="minorHAnsi" w:hAnsiTheme="minorHAnsi" w:cstheme="minorHAnsi"/>
          <w:sz w:val="20"/>
          <w:szCs w:val="20"/>
        </w:rPr>
        <w:t xml:space="preserve">extrascolastici finalizzati allo sviluppo delle competenze di base </w:t>
      </w:r>
      <w:r w:rsidR="00B22D4A">
        <w:rPr>
          <w:rFonts w:asciiTheme="minorHAnsi" w:hAnsiTheme="minorHAnsi" w:cstheme="minorHAnsi"/>
          <w:sz w:val="20"/>
          <w:szCs w:val="20"/>
        </w:rPr>
        <w:t xml:space="preserve">in </w:t>
      </w:r>
      <w:r>
        <w:rPr>
          <w:rFonts w:asciiTheme="minorHAnsi" w:hAnsiTheme="minorHAnsi" w:cstheme="minorHAnsi"/>
          <w:sz w:val="20"/>
          <w:szCs w:val="20"/>
        </w:rPr>
        <w:t>Italia</w:t>
      </w:r>
      <w:r w:rsidR="007B709B">
        <w:rPr>
          <w:rFonts w:asciiTheme="minorHAnsi" w:hAnsiTheme="minorHAnsi" w:cstheme="minorHAnsi"/>
          <w:sz w:val="20"/>
          <w:szCs w:val="20"/>
        </w:rPr>
        <w:t>no e Lingua Inglese, finanziati dai fondi PON FSE 2014-2020</w:t>
      </w:r>
    </w:p>
    <w:p w:rsidR="007B709B" w:rsidRPr="007B709B" w:rsidRDefault="007B709B" w:rsidP="007B709B">
      <w:pPr>
        <w:ind w:right="283" w:firstLine="4"/>
        <w:jc w:val="center"/>
        <w:rPr>
          <w:rFonts w:asciiTheme="minorHAnsi" w:hAnsiTheme="minorHAnsi" w:cstheme="minorHAnsi"/>
          <w:b/>
          <w:sz w:val="20"/>
          <w:szCs w:val="20"/>
        </w:rPr>
      </w:pPr>
      <w:r w:rsidRPr="007B709B">
        <w:rPr>
          <w:rFonts w:asciiTheme="minorHAnsi" w:hAnsiTheme="minorHAnsi" w:cstheme="minorHAnsi"/>
          <w:b/>
          <w:sz w:val="20"/>
          <w:szCs w:val="20"/>
        </w:rPr>
        <w:t>SI CONSIGLIA</w:t>
      </w:r>
    </w:p>
    <w:p w:rsidR="007B709B" w:rsidRPr="007B709B" w:rsidRDefault="007B709B" w:rsidP="00541FF7">
      <w:pPr>
        <w:jc w:val="both"/>
        <w:rPr>
          <w:rFonts w:asciiTheme="minorHAnsi" w:hAnsiTheme="minorHAnsi" w:cstheme="minorHAnsi"/>
          <w:b/>
          <w:sz w:val="20"/>
          <w:szCs w:val="20"/>
        </w:rPr>
      </w:pPr>
    </w:p>
    <w:p w:rsidR="007B709B" w:rsidRPr="007B709B" w:rsidRDefault="007B709B" w:rsidP="007B709B">
      <w:pPr>
        <w:rPr>
          <w:rFonts w:asciiTheme="minorHAnsi" w:hAnsiTheme="minorHAnsi" w:cstheme="minorHAnsi"/>
          <w:b/>
          <w:sz w:val="20"/>
          <w:szCs w:val="20"/>
        </w:rPr>
      </w:pPr>
      <w:r w:rsidRPr="007B709B">
        <w:rPr>
          <w:rFonts w:asciiTheme="minorHAnsi" w:hAnsiTheme="minorHAnsi" w:cstheme="minorHAnsi"/>
          <w:b/>
          <w:sz w:val="20"/>
          <w:szCs w:val="20"/>
        </w:rPr>
        <w:t>la frequenza del/dei percorsi modulari di seguito segnalati:</w:t>
      </w:r>
    </w:p>
    <w:tbl>
      <w:tblPr>
        <w:tblStyle w:val="Grigliatabella"/>
        <w:tblW w:w="0" w:type="auto"/>
        <w:tblInd w:w="250" w:type="dxa"/>
        <w:tblLook w:val="04A0"/>
      </w:tblPr>
      <w:tblGrid>
        <w:gridCol w:w="2586"/>
        <w:gridCol w:w="2587"/>
      </w:tblGrid>
      <w:tr w:rsidR="003D4D24" w:rsidTr="003D4D24">
        <w:tc>
          <w:tcPr>
            <w:tcW w:w="2586" w:type="dxa"/>
          </w:tcPr>
          <w:p w:rsidR="003D4D24" w:rsidRDefault="00381FB1" w:rsidP="00B8120B">
            <w:pPr>
              <w:spacing w:after="120"/>
              <w:ind w:right="283"/>
              <w:jc w:val="center"/>
              <w:rPr>
                <w:rFonts w:asciiTheme="minorHAnsi" w:hAnsiTheme="minorHAnsi"/>
                <w:b/>
                <w:sz w:val="17"/>
                <w:szCs w:val="17"/>
              </w:rPr>
            </w:pPr>
            <w:r>
              <w:rPr>
                <w:rFonts w:asciiTheme="minorHAnsi" w:hAnsiTheme="minorHAnsi"/>
                <w:b/>
                <w:sz w:val="17"/>
                <w:szCs w:val="17"/>
              </w:rPr>
              <w:sym w:font="Symbol" w:char="F099"/>
            </w:r>
            <w:r>
              <w:rPr>
                <w:rFonts w:asciiTheme="minorHAnsi" w:hAnsiTheme="minorHAnsi"/>
                <w:b/>
                <w:sz w:val="17"/>
                <w:szCs w:val="17"/>
              </w:rPr>
              <w:t xml:space="preserve"> </w:t>
            </w:r>
            <w:r w:rsidR="003D4D24">
              <w:rPr>
                <w:rFonts w:asciiTheme="minorHAnsi" w:hAnsiTheme="minorHAnsi"/>
                <w:b/>
                <w:sz w:val="17"/>
                <w:szCs w:val="17"/>
              </w:rPr>
              <w:t>A portata di … Italiano</w:t>
            </w:r>
          </w:p>
        </w:tc>
        <w:tc>
          <w:tcPr>
            <w:tcW w:w="2587" w:type="dxa"/>
          </w:tcPr>
          <w:p w:rsidR="003D4D24" w:rsidRDefault="00381FB1" w:rsidP="00B8120B">
            <w:pPr>
              <w:spacing w:after="120"/>
              <w:ind w:right="283"/>
              <w:jc w:val="center"/>
              <w:rPr>
                <w:rFonts w:asciiTheme="minorHAnsi" w:hAnsiTheme="minorHAnsi"/>
                <w:b/>
                <w:sz w:val="17"/>
                <w:szCs w:val="17"/>
              </w:rPr>
            </w:pPr>
            <w:r>
              <w:rPr>
                <w:rFonts w:asciiTheme="minorHAnsi" w:hAnsiTheme="minorHAnsi"/>
                <w:b/>
                <w:sz w:val="17"/>
                <w:szCs w:val="17"/>
              </w:rPr>
              <w:sym w:font="Symbol" w:char="F099"/>
            </w:r>
            <w:r>
              <w:rPr>
                <w:rFonts w:asciiTheme="minorHAnsi" w:hAnsiTheme="minorHAnsi"/>
                <w:b/>
                <w:sz w:val="17"/>
                <w:szCs w:val="17"/>
              </w:rPr>
              <w:t xml:space="preserve"> </w:t>
            </w:r>
            <w:r w:rsidR="003D4D24">
              <w:rPr>
                <w:rFonts w:asciiTheme="minorHAnsi" w:hAnsiTheme="minorHAnsi"/>
                <w:b/>
                <w:sz w:val="17"/>
                <w:szCs w:val="17"/>
              </w:rPr>
              <w:t xml:space="preserve">Talking </w:t>
            </w:r>
            <w:proofErr w:type="spellStart"/>
            <w:r w:rsidR="003D4D24">
              <w:rPr>
                <w:rFonts w:asciiTheme="minorHAnsi" w:hAnsiTheme="minorHAnsi"/>
                <w:b/>
                <w:sz w:val="17"/>
                <w:szCs w:val="17"/>
              </w:rPr>
              <w:t>together</w:t>
            </w:r>
            <w:proofErr w:type="spellEnd"/>
          </w:p>
        </w:tc>
      </w:tr>
      <w:tr w:rsidR="003D4D24" w:rsidTr="003D4D24">
        <w:tc>
          <w:tcPr>
            <w:tcW w:w="2586" w:type="dxa"/>
          </w:tcPr>
          <w:p w:rsidR="003D4D24" w:rsidRPr="00D0307C" w:rsidRDefault="003D4D24" w:rsidP="00B8120B">
            <w:pPr>
              <w:spacing w:after="120"/>
              <w:ind w:right="283"/>
              <w:jc w:val="center"/>
              <w:rPr>
                <w:rFonts w:asciiTheme="minorHAnsi" w:hAnsiTheme="minorHAnsi"/>
                <w:sz w:val="17"/>
                <w:szCs w:val="17"/>
              </w:rPr>
            </w:pPr>
            <w:r w:rsidRPr="00D0307C">
              <w:rPr>
                <w:rFonts w:asciiTheme="minorHAnsi" w:hAnsiTheme="minorHAnsi"/>
                <w:sz w:val="17"/>
                <w:szCs w:val="17"/>
              </w:rPr>
              <w:t>Riservat</w:t>
            </w:r>
            <w:r>
              <w:rPr>
                <w:rFonts w:asciiTheme="minorHAnsi" w:hAnsiTheme="minorHAnsi"/>
                <w:sz w:val="17"/>
                <w:szCs w:val="17"/>
              </w:rPr>
              <w:t xml:space="preserve">o </w:t>
            </w:r>
            <w:r w:rsidRPr="00D0307C">
              <w:rPr>
                <w:rFonts w:asciiTheme="minorHAnsi" w:hAnsiTheme="minorHAnsi"/>
                <w:sz w:val="17"/>
                <w:szCs w:val="17"/>
              </w:rPr>
              <w:t>a</w:t>
            </w:r>
            <w:r>
              <w:rPr>
                <w:rFonts w:asciiTheme="minorHAnsi" w:hAnsiTheme="minorHAnsi"/>
                <w:sz w:val="17"/>
                <w:szCs w:val="17"/>
              </w:rPr>
              <w:t>gli</w:t>
            </w:r>
            <w:r w:rsidRPr="00D0307C">
              <w:rPr>
                <w:rFonts w:asciiTheme="minorHAnsi" w:hAnsiTheme="minorHAnsi"/>
                <w:sz w:val="17"/>
                <w:szCs w:val="17"/>
              </w:rPr>
              <w:t xml:space="preserve"> alunni stranieri</w:t>
            </w:r>
          </w:p>
        </w:tc>
        <w:tc>
          <w:tcPr>
            <w:tcW w:w="2587" w:type="dxa"/>
          </w:tcPr>
          <w:p w:rsidR="003D4D24" w:rsidRDefault="003D4D24" w:rsidP="00B8120B">
            <w:r w:rsidRPr="007A0A6B">
              <w:rPr>
                <w:rFonts w:asciiTheme="minorHAnsi" w:hAnsiTheme="minorHAnsi"/>
                <w:sz w:val="17"/>
                <w:szCs w:val="17"/>
              </w:rPr>
              <w:t>Alunni classi 5\4 della primaria</w:t>
            </w:r>
          </w:p>
        </w:tc>
      </w:tr>
      <w:tr w:rsidR="003D4D24" w:rsidTr="003D4D24">
        <w:tc>
          <w:tcPr>
            <w:tcW w:w="2586" w:type="dxa"/>
          </w:tcPr>
          <w:p w:rsidR="003D4D24" w:rsidRPr="00D0307C" w:rsidRDefault="003D4D24" w:rsidP="00B8120B">
            <w:pPr>
              <w:spacing w:after="120"/>
              <w:ind w:right="283"/>
              <w:jc w:val="center"/>
              <w:rPr>
                <w:rFonts w:asciiTheme="minorHAnsi" w:hAnsiTheme="minorHAnsi"/>
                <w:sz w:val="17"/>
                <w:szCs w:val="17"/>
              </w:rPr>
            </w:pPr>
            <w:r>
              <w:rPr>
                <w:rFonts w:asciiTheme="minorHAnsi" w:hAnsiTheme="minorHAnsi"/>
                <w:sz w:val="17"/>
                <w:szCs w:val="17"/>
              </w:rPr>
              <w:t>Periodo programmato</w:t>
            </w:r>
          </w:p>
        </w:tc>
        <w:tc>
          <w:tcPr>
            <w:tcW w:w="2587" w:type="dxa"/>
          </w:tcPr>
          <w:p w:rsidR="003D4D24" w:rsidRPr="00D0307C" w:rsidRDefault="003D4D24" w:rsidP="00B8120B">
            <w:pPr>
              <w:spacing w:after="120"/>
              <w:ind w:right="283"/>
              <w:jc w:val="center"/>
              <w:rPr>
                <w:rFonts w:asciiTheme="minorHAnsi" w:hAnsiTheme="minorHAnsi"/>
                <w:sz w:val="17"/>
                <w:szCs w:val="17"/>
              </w:rPr>
            </w:pPr>
            <w:r>
              <w:rPr>
                <w:rFonts w:asciiTheme="minorHAnsi" w:hAnsiTheme="minorHAnsi"/>
                <w:sz w:val="17"/>
                <w:szCs w:val="17"/>
              </w:rPr>
              <w:t>Periodo programmato</w:t>
            </w:r>
          </w:p>
        </w:tc>
      </w:tr>
      <w:tr w:rsidR="003D4D24" w:rsidTr="003D4D24">
        <w:tc>
          <w:tcPr>
            <w:tcW w:w="2586" w:type="dxa"/>
          </w:tcPr>
          <w:p w:rsidR="003D4D24" w:rsidRPr="00D0307C" w:rsidRDefault="003D4D24" w:rsidP="00B8120B">
            <w:pPr>
              <w:spacing w:after="120"/>
              <w:ind w:right="283"/>
              <w:jc w:val="center"/>
              <w:rPr>
                <w:rFonts w:asciiTheme="minorHAnsi" w:hAnsiTheme="minorHAnsi"/>
                <w:sz w:val="17"/>
                <w:szCs w:val="17"/>
              </w:rPr>
            </w:pPr>
            <w:r>
              <w:rPr>
                <w:rFonts w:asciiTheme="minorHAnsi" w:hAnsiTheme="minorHAnsi"/>
                <w:sz w:val="17"/>
                <w:szCs w:val="17"/>
              </w:rPr>
              <w:t>4 novembre – 7 dicembre</w:t>
            </w:r>
          </w:p>
        </w:tc>
        <w:tc>
          <w:tcPr>
            <w:tcW w:w="2587" w:type="dxa"/>
          </w:tcPr>
          <w:p w:rsidR="003D4D24" w:rsidRPr="00D0307C" w:rsidRDefault="003D4D24" w:rsidP="00B8120B">
            <w:pPr>
              <w:spacing w:after="120"/>
              <w:ind w:right="283"/>
              <w:jc w:val="center"/>
              <w:rPr>
                <w:rFonts w:asciiTheme="minorHAnsi" w:hAnsiTheme="minorHAnsi"/>
                <w:sz w:val="17"/>
                <w:szCs w:val="17"/>
              </w:rPr>
            </w:pPr>
            <w:r>
              <w:rPr>
                <w:rFonts w:asciiTheme="minorHAnsi" w:hAnsiTheme="minorHAnsi"/>
                <w:sz w:val="17"/>
                <w:szCs w:val="17"/>
              </w:rPr>
              <w:t>4 novembre – 7 dicembre</w:t>
            </w:r>
          </w:p>
        </w:tc>
      </w:tr>
    </w:tbl>
    <w:p w:rsidR="007B709B" w:rsidRDefault="007B709B" w:rsidP="007B709B">
      <w:pPr>
        <w:ind w:right="283"/>
        <w:jc w:val="both"/>
        <w:rPr>
          <w:rFonts w:asciiTheme="minorHAnsi" w:hAnsiTheme="minorHAnsi" w:cstheme="minorHAnsi"/>
          <w:color w:val="000000"/>
          <w:sz w:val="20"/>
          <w:szCs w:val="20"/>
        </w:rPr>
      </w:pPr>
    </w:p>
    <w:p w:rsidR="007B709B" w:rsidRDefault="007B709B" w:rsidP="007B709B">
      <w:pPr>
        <w:ind w:right="283"/>
        <w:jc w:val="both"/>
        <w:rPr>
          <w:rFonts w:asciiTheme="minorHAnsi" w:hAnsiTheme="minorHAnsi" w:cstheme="minorHAnsi"/>
          <w:color w:val="000000"/>
          <w:sz w:val="20"/>
          <w:szCs w:val="20"/>
        </w:rPr>
      </w:pPr>
      <w:r>
        <w:rPr>
          <w:rFonts w:asciiTheme="minorHAnsi" w:hAnsiTheme="minorHAnsi" w:cstheme="minorHAnsi"/>
          <w:color w:val="000000"/>
          <w:sz w:val="20"/>
          <w:szCs w:val="20"/>
        </w:rPr>
        <w:lastRenderedPageBreak/>
        <w:t xml:space="preserve">e si inviato pertanto le </w:t>
      </w:r>
      <w:proofErr w:type="spellStart"/>
      <w:r>
        <w:rPr>
          <w:rFonts w:asciiTheme="minorHAnsi" w:hAnsiTheme="minorHAnsi" w:cstheme="minorHAnsi"/>
          <w:color w:val="000000"/>
          <w:sz w:val="20"/>
          <w:szCs w:val="20"/>
        </w:rPr>
        <w:t>SS.VV</w:t>
      </w:r>
      <w:proofErr w:type="spellEnd"/>
      <w:r>
        <w:rPr>
          <w:rFonts w:asciiTheme="minorHAnsi" w:hAnsiTheme="minorHAnsi" w:cstheme="minorHAnsi"/>
          <w:color w:val="000000"/>
          <w:sz w:val="20"/>
          <w:szCs w:val="20"/>
        </w:rPr>
        <w:t>. a voler compilare e restituire gli allegati moduli di adesione</w:t>
      </w:r>
      <w:r w:rsidR="00BD257E">
        <w:rPr>
          <w:rFonts w:asciiTheme="minorHAnsi" w:hAnsiTheme="minorHAnsi" w:cstheme="minorHAnsi"/>
          <w:color w:val="000000"/>
          <w:sz w:val="20"/>
          <w:szCs w:val="20"/>
        </w:rPr>
        <w:t xml:space="preserve"> e comunicazione di problematiche, oltre all’anagrafica,</w:t>
      </w:r>
      <w:r>
        <w:rPr>
          <w:rFonts w:asciiTheme="minorHAnsi" w:hAnsiTheme="minorHAnsi" w:cstheme="minorHAnsi"/>
          <w:color w:val="000000"/>
          <w:sz w:val="20"/>
          <w:szCs w:val="20"/>
        </w:rPr>
        <w:t xml:space="preserve"> precisando che </w:t>
      </w:r>
      <w:r w:rsidRPr="00651A3F">
        <w:rPr>
          <w:rFonts w:asciiTheme="minorHAnsi" w:hAnsiTheme="minorHAnsi" w:cstheme="minorHAnsi"/>
          <w:color w:val="000000"/>
          <w:sz w:val="20"/>
          <w:szCs w:val="20"/>
          <w:u w:val="single"/>
        </w:rPr>
        <w:t>in caso di mancata adesione alla proposta della scuola, sarà la famiglia a farsi carico esclusivo del recupero delle carenze comunicate</w:t>
      </w:r>
      <w:r>
        <w:rPr>
          <w:rFonts w:asciiTheme="minorHAnsi" w:hAnsiTheme="minorHAnsi" w:cstheme="minorHAnsi"/>
          <w:color w:val="000000"/>
          <w:sz w:val="20"/>
          <w:szCs w:val="20"/>
        </w:rPr>
        <w:t>.</w:t>
      </w:r>
    </w:p>
    <w:p w:rsidR="007B709B" w:rsidRDefault="007B709B" w:rsidP="00541FF7">
      <w:pPr>
        <w:jc w:val="both"/>
        <w:rPr>
          <w:rFonts w:asciiTheme="minorHAnsi" w:hAnsiTheme="minorHAnsi" w:cstheme="minorHAnsi"/>
          <w:color w:val="000000"/>
          <w:sz w:val="20"/>
          <w:szCs w:val="20"/>
        </w:rPr>
      </w:pPr>
    </w:p>
    <w:p w:rsidR="00541FF7" w:rsidRPr="00541FF7" w:rsidRDefault="00541FF7" w:rsidP="00BD257E">
      <w:pPr>
        <w:ind w:right="283"/>
        <w:rPr>
          <w:rFonts w:asciiTheme="minorHAnsi" w:hAnsiTheme="minorHAnsi" w:cstheme="minorHAnsi"/>
          <w:color w:val="000000"/>
          <w:sz w:val="20"/>
          <w:szCs w:val="20"/>
        </w:rPr>
      </w:pPr>
      <w:r w:rsidRPr="00541FF7">
        <w:rPr>
          <w:rFonts w:asciiTheme="minorHAnsi" w:hAnsiTheme="minorHAnsi" w:cstheme="minorHAnsi"/>
          <w:color w:val="000000"/>
          <w:sz w:val="20"/>
          <w:szCs w:val="20"/>
        </w:rPr>
        <w:t xml:space="preserve">Il docente </w:t>
      </w:r>
      <w:r w:rsidR="007B709B">
        <w:rPr>
          <w:rFonts w:asciiTheme="minorHAnsi" w:hAnsiTheme="minorHAnsi" w:cstheme="minorHAnsi"/>
          <w:color w:val="000000"/>
          <w:sz w:val="20"/>
          <w:szCs w:val="20"/>
        </w:rPr>
        <w:t xml:space="preserve">             </w:t>
      </w:r>
      <w:r w:rsidRPr="00541FF7">
        <w:rPr>
          <w:rFonts w:asciiTheme="minorHAnsi" w:hAnsiTheme="minorHAnsi" w:cstheme="minorHAnsi"/>
          <w:color w:val="000000"/>
          <w:sz w:val="20"/>
          <w:szCs w:val="20"/>
        </w:rPr>
        <w:t>________________________________</w:t>
      </w:r>
      <w:r w:rsidR="001A1910">
        <w:rPr>
          <w:rFonts w:asciiTheme="minorHAnsi" w:hAnsiTheme="minorHAnsi" w:cstheme="minorHAnsi"/>
          <w:color w:val="000000"/>
          <w:sz w:val="20"/>
          <w:szCs w:val="20"/>
        </w:rPr>
        <w:t>____</w:t>
      </w:r>
    </w:p>
    <w:p w:rsidR="00541FF7" w:rsidRPr="00541FF7" w:rsidRDefault="00541FF7" w:rsidP="00BD257E">
      <w:pPr>
        <w:rPr>
          <w:rFonts w:asciiTheme="minorHAnsi" w:hAnsiTheme="minorHAnsi" w:cstheme="minorHAnsi"/>
          <w:color w:val="000000"/>
          <w:sz w:val="20"/>
          <w:szCs w:val="20"/>
        </w:rPr>
      </w:pPr>
    </w:p>
    <w:p w:rsidR="00817328" w:rsidRDefault="00541FF7" w:rsidP="00BD257E">
      <w:pPr>
        <w:ind w:right="283"/>
        <w:rPr>
          <w:rFonts w:asciiTheme="minorHAnsi" w:hAnsiTheme="minorHAnsi" w:cstheme="minorHAnsi"/>
          <w:color w:val="000000"/>
          <w:sz w:val="20"/>
          <w:szCs w:val="20"/>
        </w:rPr>
      </w:pPr>
      <w:r w:rsidRPr="00541FF7">
        <w:rPr>
          <w:rFonts w:asciiTheme="minorHAnsi" w:hAnsiTheme="minorHAnsi" w:cstheme="minorHAnsi"/>
          <w:color w:val="000000"/>
          <w:sz w:val="20"/>
          <w:szCs w:val="20"/>
        </w:rPr>
        <w:t>Il/i genitore/</w:t>
      </w:r>
      <w:proofErr w:type="spellStart"/>
      <w:r w:rsidRPr="00541FF7">
        <w:rPr>
          <w:rFonts w:asciiTheme="minorHAnsi" w:hAnsiTheme="minorHAnsi" w:cstheme="minorHAnsi"/>
          <w:color w:val="000000"/>
          <w:sz w:val="20"/>
          <w:szCs w:val="20"/>
        </w:rPr>
        <w:t>i</w:t>
      </w:r>
      <w:r w:rsidR="00BD257E">
        <w:rPr>
          <w:rFonts w:asciiTheme="minorHAnsi" w:hAnsiTheme="minorHAnsi" w:cstheme="minorHAnsi"/>
          <w:color w:val="000000"/>
          <w:sz w:val="20"/>
          <w:szCs w:val="20"/>
        </w:rPr>
        <w:t>*</w:t>
      </w:r>
      <w:proofErr w:type="spellEnd"/>
      <w:r w:rsidRPr="00541FF7">
        <w:rPr>
          <w:rFonts w:asciiTheme="minorHAnsi" w:hAnsiTheme="minorHAnsi" w:cstheme="minorHAnsi"/>
          <w:color w:val="000000"/>
          <w:sz w:val="20"/>
          <w:szCs w:val="20"/>
        </w:rPr>
        <w:t xml:space="preserve"> per presa visione ___________________________</w:t>
      </w:r>
      <w:r w:rsidRPr="00541FF7">
        <w:rPr>
          <w:rFonts w:asciiTheme="minorHAnsi" w:hAnsiTheme="minorHAnsi" w:cstheme="minorHAnsi"/>
          <w:color w:val="000000"/>
          <w:sz w:val="20"/>
          <w:szCs w:val="20"/>
        </w:rPr>
        <w:tab/>
        <w:t>_____________________________________</w:t>
      </w:r>
    </w:p>
    <w:p w:rsidR="00BD257E" w:rsidRDefault="00BD257E" w:rsidP="00BD257E">
      <w:pPr>
        <w:ind w:right="283"/>
        <w:rPr>
          <w:rFonts w:asciiTheme="minorHAnsi" w:hAnsiTheme="minorHAnsi" w:cstheme="minorHAnsi"/>
          <w:color w:val="000000"/>
          <w:sz w:val="20"/>
          <w:szCs w:val="20"/>
        </w:rPr>
      </w:pPr>
    </w:p>
    <w:p w:rsidR="00BD257E" w:rsidRPr="00181CBA" w:rsidRDefault="00BD257E" w:rsidP="00BD257E">
      <w:pPr>
        <w:ind w:right="283"/>
        <w:jc w:val="both"/>
        <w:rPr>
          <w:rFonts w:ascii="Calibri" w:hAnsi="Calibri" w:cs="Calibri"/>
          <w:sz w:val="16"/>
          <w:szCs w:val="16"/>
        </w:rPr>
      </w:pPr>
      <w:r w:rsidRPr="00181CBA">
        <w:rPr>
          <w:rFonts w:ascii="Calibri" w:hAnsi="Calibri" w:cs="Calibri"/>
          <w:sz w:val="16"/>
          <w:szCs w:val="16"/>
        </w:rPr>
        <w:t xml:space="preserve">* </w:t>
      </w:r>
      <w:r w:rsidRPr="00181CBA">
        <w:rPr>
          <w:rFonts w:ascii="Calibri" w:hAnsi="Calibri" w:cs="Calibri"/>
          <w:i/>
          <w:sz w:val="16"/>
          <w:szCs w:val="16"/>
        </w:rPr>
        <w:t>Alla luce delle disposizioni del codice civile in materia di filiazione, le richieste di maggior interesse per i figli, rientrando nella responsabilità genitoriale, devono essere sempre condivise da entrambi i genitori. Qualora la domanda sia firmata da un solo genitore, si intende che la scelta operata sia stata condivisa. Il genitore firmatario, nel momento di inoltro dell’istanza, con la sua firma si assume la responsabilità di aver condiviso la scelta con l’altro genitore, ai sensi degli artt. 316, 337-ter e 337-quater del Codice Civile, come modificati dall’art. 55 del D.lgs. 28 dicembre 2013, n. 154, sollevando la suola da ogni correlata responsabilità</w:t>
      </w:r>
      <w:r w:rsidRPr="00181CBA">
        <w:rPr>
          <w:rFonts w:ascii="Calibri" w:hAnsi="Calibri" w:cs="Calibri"/>
          <w:sz w:val="16"/>
          <w:szCs w:val="16"/>
        </w:rPr>
        <w:t>.</w:t>
      </w:r>
    </w:p>
    <w:p w:rsidR="00BD257E" w:rsidRPr="00541FF7" w:rsidRDefault="00BD257E" w:rsidP="00BD257E">
      <w:pPr>
        <w:ind w:right="283"/>
        <w:rPr>
          <w:rFonts w:asciiTheme="minorHAnsi" w:hAnsiTheme="minorHAnsi" w:cstheme="minorHAnsi"/>
          <w:sz w:val="20"/>
          <w:szCs w:val="20"/>
        </w:rPr>
      </w:pPr>
    </w:p>
    <w:sectPr w:rsidR="00BD257E" w:rsidRPr="00541FF7" w:rsidSect="00BD257E">
      <w:headerReference w:type="default" r:id="rId12"/>
      <w:footerReference w:type="default" r:id="rId13"/>
      <w:pgSz w:w="11906" w:h="16838"/>
      <w:pgMar w:top="2093" w:right="566"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F69" w:rsidRDefault="00F97F69" w:rsidP="005F1AA2">
      <w:r>
        <w:separator/>
      </w:r>
    </w:p>
  </w:endnote>
  <w:endnote w:type="continuationSeparator" w:id="0">
    <w:p w:rsidR="00F97F69" w:rsidRDefault="00F97F69" w:rsidP="005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18"/>
        <w:szCs w:val="18"/>
      </w:rPr>
      <w:id w:val="-1054032259"/>
      <w:docPartObj>
        <w:docPartGallery w:val="Page Numbers (Bottom of Page)"/>
        <w:docPartUnique/>
      </w:docPartObj>
    </w:sdtPr>
    <w:sdtContent>
      <w:sdt>
        <w:sdtPr>
          <w:rPr>
            <w:i/>
            <w:sz w:val="18"/>
            <w:szCs w:val="18"/>
          </w:rPr>
          <w:id w:val="-1054032258"/>
          <w:docPartObj>
            <w:docPartGallery w:val="Page Numbers (Top of Page)"/>
            <w:docPartUnique/>
          </w:docPartObj>
        </w:sdtPr>
        <w:sdtContent>
          <w:p w:rsidR="00F97F69" w:rsidRDefault="00F97F69" w:rsidP="000C65B7">
            <w:pPr>
              <w:pStyle w:val="Pidipagina"/>
              <w:tabs>
                <w:tab w:val="center" w:pos="5103"/>
                <w:tab w:val="right" w:pos="10206"/>
              </w:tabs>
              <w:rPr>
                <w:i/>
                <w:sz w:val="18"/>
                <w:szCs w:val="18"/>
              </w:rPr>
            </w:pPr>
            <w:r>
              <w:rPr>
                <w:i/>
                <w:sz w:val="18"/>
                <w:szCs w:val="18"/>
              </w:rPr>
              <w:tab/>
            </w:r>
            <w:r>
              <w:rPr>
                <w:i/>
                <w:sz w:val="18"/>
                <w:szCs w:val="18"/>
              </w:rPr>
              <w:tab/>
            </w:r>
            <w:r>
              <w:rPr>
                <w:i/>
                <w:sz w:val="18"/>
                <w:szCs w:val="18"/>
              </w:rPr>
              <w:tab/>
            </w:r>
            <w:r>
              <w:rPr>
                <w:i/>
                <w:sz w:val="18"/>
                <w:szCs w:val="18"/>
              </w:rPr>
              <w:tab/>
            </w:r>
          </w:p>
          <w:p w:rsidR="00F97F69" w:rsidRPr="004E093E" w:rsidRDefault="00F97F69" w:rsidP="00E502E1">
            <w:pPr>
              <w:pStyle w:val="Pidipagina"/>
              <w:jc w:val="center"/>
              <w:rPr>
                <w:i/>
                <w:sz w:val="18"/>
                <w:szCs w:val="18"/>
              </w:rPr>
            </w:pPr>
            <w:r w:rsidRPr="004E093E">
              <w:rPr>
                <w:i/>
                <w:sz w:val="18"/>
                <w:szCs w:val="18"/>
              </w:rPr>
              <w:t xml:space="preserve">Pag. </w:t>
            </w:r>
            <w:r w:rsidR="004C6D8A" w:rsidRPr="004E093E">
              <w:rPr>
                <w:bCs/>
                <w:i/>
                <w:sz w:val="18"/>
                <w:szCs w:val="18"/>
              </w:rPr>
              <w:fldChar w:fldCharType="begin"/>
            </w:r>
            <w:r w:rsidRPr="004E093E">
              <w:rPr>
                <w:bCs/>
                <w:i/>
                <w:sz w:val="18"/>
                <w:szCs w:val="18"/>
              </w:rPr>
              <w:instrText>PAGE</w:instrText>
            </w:r>
            <w:r w:rsidR="004C6D8A" w:rsidRPr="004E093E">
              <w:rPr>
                <w:bCs/>
                <w:i/>
                <w:sz w:val="18"/>
                <w:szCs w:val="18"/>
              </w:rPr>
              <w:fldChar w:fldCharType="separate"/>
            </w:r>
            <w:r w:rsidR="00381FB1">
              <w:rPr>
                <w:bCs/>
                <w:i/>
                <w:noProof/>
                <w:sz w:val="18"/>
                <w:szCs w:val="18"/>
              </w:rPr>
              <w:t>2</w:t>
            </w:r>
            <w:r w:rsidR="004C6D8A" w:rsidRPr="004E093E">
              <w:rPr>
                <w:bCs/>
                <w:i/>
                <w:sz w:val="18"/>
                <w:szCs w:val="18"/>
              </w:rPr>
              <w:fldChar w:fldCharType="end"/>
            </w:r>
            <w:r w:rsidRPr="004E093E">
              <w:rPr>
                <w:bCs/>
                <w:i/>
                <w:sz w:val="18"/>
                <w:szCs w:val="18"/>
              </w:rPr>
              <w:t xml:space="preserve"> </w:t>
            </w:r>
            <w:r w:rsidRPr="004E093E">
              <w:rPr>
                <w:i/>
                <w:sz w:val="18"/>
                <w:szCs w:val="18"/>
              </w:rPr>
              <w:t xml:space="preserve">di </w:t>
            </w:r>
            <w:r w:rsidR="004C6D8A" w:rsidRPr="004E093E">
              <w:rPr>
                <w:bCs/>
                <w:i/>
                <w:sz w:val="18"/>
                <w:szCs w:val="18"/>
              </w:rPr>
              <w:fldChar w:fldCharType="begin"/>
            </w:r>
            <w:r w:rsidRPr="004E093E">
              <w:rPr>
                <w:bCs/>
                <w:i/>
                <w:sz w:val="18"/>
                <w:szCs w:val="18"/>
              </w:rPr>
              <w:instrText>NUMPAGES</w:instrText>
            </w:r>
            <w:r w:rsidR="004C6D8A" w:rsidRPr="004E093E">
              <w:rPr>
                <w:bCs/>
                <w:i/>
                <w:sz w:val="18"/>
                <w:szCs w:val="18"/>
              </w:rPr>
              <w:fldChar w:fldCharType="separate"/>
            </w:r>
            <w:r w:rsidR="00381FB1">
              <w:rPr>
                <w:bCs/>
                <w:i/>
                <w:noProof/>
                <w:sz w:val="18"/>
                <w:szCs w:val="18"/>
              </w:rPr>
              <w:t>2</w:t>
            </w:r>
            <w:r w:rsidR="004C6D8A" w:rsidRPr="004E093E">
              <w:rPr>
                <w:bCs/>
                <w:i/>
                <w:sz w:val="18"/>
                <w:szCs w:val="18"/>
              </w:rPr>
              <w:fldChar w:fldCharType="end"/>
            </w:r>
          </w:p>
        </w:sdtContent>
      </w:sdt>
    </w:sdtContent>
  </w:sdt>
  <w:p w:rsidR="00F97F69" w:rsidRPr="004E093E" w:rsidRDefault="00F97F6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F69" w:rsidRDefault="00F97F69" w:rsidP="005F1AA2">
      <w:r>
        <w:separator/>
      </w:r>
    </w:p>
  </w:footnote>
  <w:footnote w:type="continuationSeparator" w:id="0">
    <w:p w:rsidR="00F97F69" w:rsidRDefault="00F97F69" w:rsidP="005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D4A" w:rsidRDefault="00BD257E" w:rsidP="00B22D4A">
    <w:pPr>
      <w:pStyle w:val="Intestazione"/>
      <w:tabs>
        <w:tab w:val="clear" w:pos="4819"/>
        <w:tab w:val="clear" w:pos="9638"/>
      </w:tabs>
      <w:ind w:right="-427"/>
      <w:jc w:val="right"/>
    </w:pPr>
    <w:r w:rsidRPr="00BD257E">
      <w:rPr>
        <w:noProof/>
        <w:lang w:eastAsia="it-IT"/>
      </w:rPr>
      <w:drawing>
        <wp:anchor distT="0" distB="0" distL="0" distR="0" simplePos="0" relativeHeight="251659264" behindDoc="1" locked="0" layoutInCell="1" allowOverlap="1">
          <wp:simplePos x="0" y="0"/>
          <wp:positionH relativeFrom="page">
            <wp:posOffset>733425</wp:posOffset>
          </wp:positionH>
          <wp:positionV relativeFrom="paragraph">
            <wp:posOffset>-116205</wp:posOffset>
          </wp:positionV>
          <wp:extent cx="5857875" cy="866775"/>
          <wp:effectExtent l="0" t="0" r="0" b="0"/>
          <wp:wrapTopAndBottom/>
          <wp:docPr id="1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5857239" cy="865631"/>
                  </a:xfrm>
                  <a:prstGeom prst="rect">
                    <a:avLst/>
                  </a:prstGeom>
                </pic:spPr>
              </pic:pic>
            </a:graphicData>
          </a:graphic>
        </wp:anchor>
      </w:drawing>
    </w:r>
    <w:r w:rsidR="00B22D4A">
      <w:tab/>
      <w:t xml:space="preserve">                        </w:t>
    </w:r>
  </w:p>
  <w:p w:rsidR="00F97F69" w:rsidRPr="007B709B" w:rsidRDefault="008349FE" w:rsidP="007B709B">
    <w:pPr>
      <w:pStyle w:val="Intestazione"/>
      <w:tabs>
        <w:tab w:val="clear" w:pos="4819"/>
        <w:tab w:val="clear" w:pos="9638"/>
      </w:tabs>
      <w:rPr>
        <w:noProof/>
        <w:color w:val="000000"/>
      </w:rPr>
    </w:pPr>
    <w:r>
      <w:rPr>
        <w:rFonts w:cstheme="minorHAnsi"/>
        <w:color w:val="95B3D7" w:themeColor="accent1" w:themeTint="99"/>
        <w:sz w:val="14"/>
        <w:szCs w:val="1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9EE"/>
    <w:multiLevelType w:val="hybridMultilevel"/>
    <w:tmpl w:val="51823E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5353C9"/>
    <w:multiLevelType w:val="hybridMultilevel"/>
    <w:tmpl w:val="958228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2918E5"/>
    <w:multiLevelType w:val="multilevel"/>
    <w:tmpl w:val="957A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2B5C68"/>
    <w:multiLevelType w:val="hybridMultilevel"/>
    <w:tmpl w:val="7688E562"/>
    <w:lvl w:ilvl="0" w:tplc="04100005">
      <w:start w:val="1"/>
      <w:numFmt w:val="bullet"/>
      <w:lvlText w:val=""/>
      <w:lvlJc w:val="left"/>
      <w:pPr>
        <w:ind w:left="1486" w:hanging="360"/>
      </w:pPr>
      <w:rPr>
        <w:rFonts w:ascii="Wingdings" w:hAnsi="Wingdings" w:hint="default"/>
      </w:rPr>
    </w:lvl>
    <w:lvl w:ilvl="1" w:tplc="04100003" w:tentative="1">
      <w:start w:val="1"/>
      <w:numFmt w:val="bullet"/>
      <w:lvlText w:val="o"/>
      <w:lvlJc w:val="left"/>
      <w:pPr>
        <w:ind w:left="2206" w:hanging="360"/>
      </w:pPr>
      <w:rPr>
        <w:rFonts w:ascii="Courier New" w:hAnsi="Courier New" w:cs="Courier New" w:hint="default"/>
      </w:rPr>
    </w:lvl>
    <w:lvl w:ilvl="2" w:tplc="04100005" w:tentative="1">
      <w:start w:val="1"/>
      <w:numFmt w:val="bullet"/>
      <w:lvlText w:val=""/>
      <w:lvlJc w:val="left"/>
      <w:pPr>
        <w:ind w:left="2926" w:hanging="360"/>
      </w:pPr>
      <w:rPr>
        <w:rFonts w:ascii="Wingdings" w:hAnsi="Wingdings" w:hint="default"/>
      </w:rPr>
    </w:lvl>
    <w:lvl w:ilvl="3" w:tplc="04100001" w:tentative="1">
      <w:start w:val="1"/>
      <w:numFmt w:val="bullet"/>
      <w:lvlText w:val=""/>
      <w:lvlJc w:val="left"/>
      <w:pPr>
        <w:ind w:left="3646" w:hanging="360"/>
      </w:pPr>
      <w:rPr>
        <w:rFonts w:ascii="Symbol" w:hAnsi="Symbol" w:hint="default"/>
      </w:rPr>
    </w:lvl>
    <w:lvl w:ilvl="4" w:tplc="04100003" w:tentative="1">
      <w:start w:val="1"/>
      <w:numFmt w:val="bullet"/>
      <w:lvlText w:val="o"/>
      <w:lvlJc w:val="left"/>
      <w:pPr>
        <w:ind w:left="4366" w:hanging="360"/>
      </w:pPr>
      <w:rPr>
        <w:rFonts w:ascii="Courier New" w:hAnsi="Courier New" w:cs="Courier New" w:hint="default"/>
      </w:rPr>
    </w:lvl>
    <w:lvl w:ilvl="5" w:tplc="04100005" w:tentative="1">
      <w:start w:val="1"/>
      <w:numFmt w:val="bullet"/>
      <w:lvlText w:val=""/>
      <w:lvlJc w:val="left"/>
      <w:pPr>
        <w:ind w:left="5086" w:hanging="360"/>
      </w:pPr>
      <w:rPr>
        <w:rFonts w:ascii="Wingdings" w:hAnsi="Wingdings" w:hint="default"/>
      </w:rPr>
    </w:lvl>
    <w:lvl w:ilvl="6" w:tplc="04100001" w:tentative="1">
      <w:start w:val="1"/>
      <w:numFmt w:val="bullet"/>
      <w:lvlText w:val=""/>
      <w:lvlJc w:val="left"/>
      <w:pPr>
        <w:ind w:left="5806" w:hanging="360"/>
      </w:pPr>
      <w:rPr>
        <w:rFonts w:ascii="Symbol" w:hAnsi="Symbol" w:hint="default"/>
      </w:rPr>
    </w:lvl>
    <w:lvl w:ilvl="7" w:tplc="04100003" w:tentative="1">
      <w:start w:val="1"/>
      <w:numFmt w:val="bullet"/>
      <w:lvlText w:val="o"/>
      <w:lvlJc w:val="left"/>
      <w:pPr>
        <w:ind w:left="6526" w:hanging="360"/>
      </w:pPr>
      <w:rPr>
        <w:rFonts w:ascii="Courier New" w:hAnsi="Courier New" w:cs="Courier New" w:hint="default"/>
      </w:rPr>
    </w:lvl>
    <w:lvl w:ilvl="8" w:tplc="04100005" w:tentative="1">
      <w:start w:val="1"/>
      <w:numFmt w:val="bullet"/>
      <w:lvlText w:val=""/>
      <w:lvlJc w:val="left"/>
      <w:pPr>
        <w:ind w:left="7246" w:hanging="360"/>
      </w:pPr>
      <w:rPr>
        <w:rFonts w:ascii="Wingdings" w:hAnsi="Wingdings" w:hint="default"/>
      </w:rPr>
    </w:lvl>
  </w:abstractNum>
  <w:abstractNum w:abstractNumId="4">
    <w:nsid w:val="0A7018AF"/>
    <w:multiLevelType w:val="hybridMultilevel"/>
    <w:tmpl w:val="8EEC69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08620B8"/>
    <w:multiLevelType w:val="hybridMultilevel"/>
    <w:tmpl w:val="A8487202"/>
    <w:lvl w:ilvl="0" w:tplc="7CDEED1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154E7F19"/>
    <w:multiLevelType w:val="hybridMultilevel"/>
    <w:tmpl w:val="87A443EE"/>
    <w:lvl w:ilvl="0" w:tplc="6F70A872">
      <w:start w:val="1"/>
      <w:numFmt w:val="decimal"/>
      <w:lvlText w:val="%1."/>
      <w:lvlJc w:val="left"/>
      <w:pPr>
        <w:ind w:left="720" w:hanging="360"/>
      </w:pPr>
      <w:rPr>
        <w:rFonts w:eastAsia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BF286E"/>
    <w:multiLevelType w:val="hybridMultilevel"/>
    <w:tmpl w:val="79AC45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D126292"/>
    <w:multiLevelType w:val="hybridMultilevel"/>
    <w:tmpl w:val="895AE25E"/>
    <w:lvl w:ilvl="0" w:tplc="3050EE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A86237"/>
    <w:multiLevelType w:val="hybridMultilevel"/>
    <w:tmpl w:val="48C4046C"/>
    <w:lvl w:ilvl="0" w:tplc="90245D0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F7333E2"/>
    <w:multiLevelType w:val="hybridMultilevel"/>
    <w:tmpl w:val="75640D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2682C1D"/>
    <w:multiLevelType w:val="hybridMultilevel"/>
    <w:tmpl w:val="F58A68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946622"/>
    <w:multiLevelType w:val="hybridMultilevel"/>
    <w:tmpl w:val="CE46D2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A1422D"/>
    <w:multiLevelType w:val="hybridMultilevel"/>
    <w:tmpl w:val="68F03C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EA5F33"/>
    <w:multiLevelType w:val="hybridMultilevel"/>
    <w:tmpl w:val="4FE6A9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46547BF"/>
    <w:multiLevelType w:val="hybridMultilevel"/>
    <w:tmpl w:val="4C8E44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D72784"/>
    <w:multiLevelType w:val="hybridMultilevel"/>
    <w:tmpl w:val="3D601B12"/>
    <w:lvl w:ilvl="0" w:tplc="3050EE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A56553"/>
    <w:multiLevelType w:val="hybridMultilevel"/>
    <w:tmpl w:val="E452C8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6310815"/>
    <w:multiLevelType w:val="hybridMultilevel"/>
    <w:tmpl w:val="A1F4C0B2"/>
    <w:lvl w:ilvl="0" w:tplc="04100001">
      <w:start w:val="1"/>
      <w:numFmt w:val="bullet"/>
      <w:lvlText w:val=""/>
      <w:lvlJc w:val="left"/>
      <w:pPr>
        <w:ind w:left="1150" w:hanging="360"/>
      </w:pPr>
      <w:rPr>
        <w:rFonts w:ascii="Symbol" w:hAnsi="Symbol" w:hint="default"/>
      </w:rPr>
    </w:lvl>
    <w:lvl w:ilvl="1" w:tplc="04100003" w:tentative="1">
      <w:start w:val="1"/>
      <w:numFmt w:val="bullet"/>
      <w:lvlText w:val="o"/>
      <w:lvlJc w:val="left"/>
      <w:pPr>
        <w:ind w:left="1870" w:hanging="360"/>
      </w:pPr>
      <w:rPr>
        <w:rFonts w:ascii="Courier New" w:hAnsi="Courier New" w:cs="Courier New" w:hint="default"/>
      </w:rPr>
    </w:lvl>
    <w:lvl w:ilvl="2" w:tplc="04100005" w:tentative="1">
      <w:start w:val="1"/>
      <w:numFmt w:val="bullet"/>
      <w:lvlText w:val=""/>
      <w:lvlJc w:val="left"/>
      <w:pPr>
        <w:ind w:left="2590" w:hanging="360"/>
      </w:pPr>
      <w:rPr>
        <w:rFonts w:ascii="Wingdings" w:hAnsi="Wingdings" w:hint="default"/>
      </w:rPr>
    </w:lvl>
    <w:lvl w:ilvl="3" w:tplc="04100001" w:tentative="1">
      <w:start w:val="1"/>
      <w:numFmt w:val="bullet"/>
      <w:lvlText w:val=""/>
      <w:lvlJc w:val="left"/>
      <w:pPr>
        <w:ind w:left="3310" w:hanging="360"/>
      </w:pPr>
      <w:rPr>
        <w:rFonts w:ascii="Symbol" w:hAnsi="Symbol" w:hint="default"/>
      </w:rPr>
    </w:lvl>
    <w:lvl w:ilvl="4" w:tplc="04100003" w:tentative="1">
      <w:start w:val="1"/>
      <w:numFmt w:val="bullet"/>
      <w:lvlText w:val="o"/>
      <w:lvlJc w:val="left"/>
      <w:pPr>
        <w:ind w:left="4030" w:hanging="360"/>
      </w:pPr>
      <w:rPr>
        <w:rFonts w:ascii="Courier New" w:hAnsi="Courier New" w:cs="Courier New" w:hint="default"/>
      </w:rPr>
    </w:lvl>
    <w:lvl w:ilvl="5" w:tplc="04100005" w:tentative="1">
      <w:start w:val="1"/>
      <w:numFmt w:val="bullet"/>
      <w:lvlText w:val=""/>
      <w:lvlJc w:val="left"/>
      <w:pPr>
        <w:ind w:left="4750" w:hanging="360"/>
      </w:pPr>
      <w:rPr>
        <w:rFonts w:ascii="Wingdings" w:hAnsi="Wingdings" w:hint="default"/>
      </w:rPr>
    </w:lvl>
    <w:lvl w:ilvl="6" w:tplc="04100001" w:tentative="1">
      <w:start w:val="1"/>
      <w:numFmt w:val="bullet"/>
      <w:lvlText w:val=""/>
      <w:lvlJc w:val="left"/>
      <w:pPr>
        <w:ind w:left="5470" w:hanging="360"/>
      </w:pPr>
      <w:rPr>
        <w:rFonts w:ascii="Symbol" w:hAnsi="Symbol" w:hint="default"/>
      </w:rPr>
    </w:lvl>
    <w:lvl w:ilvl="7" w:tplc="04100003" w:tentative="1">
      <w:start w:val="1"/>
      <w:numFmt w:val="bullet"/>
      <w:lvlText w:val="o"/>
      <w:lvlJc w:val="left"/>
      <w:pPr>
        <w:ind w:left="6190" w:hanging="360"/>
      </w:pPr>
      <w:rPr>
        <w:rFonts w:ascii="Courier New" w:hAnsi="Courier New" w:cs="Courier New" w:hint="default"/>
      </w:rPr>
    </w:lvl>
    <w:lvl w:ilvl="8" w:tplc="04100005" w:tentative="1">
      <w:start w:val="1"/>
      <w:numFmt w:val="bullet"/>
      <w:lvlText w:val=""/>
      <w:lvlJc w:val="left"/>
      <w:pPr>
        <w:ind w:left="6910" w:hanging="360"/>
      </w:pPr>
      <w:rPr>
        <w:rFonts w:ascii="Wingdings" w:hAnsi="Wingdings" w:hint="default"/>
      </w:rPr>
    </w:lvl>
  </w:abstractNum>
  <w:abstractNum w:abstractNumId="19">
    <w:nsid w:val="4A043207"/>
    <w:multiLevelType w:val="hybridMultilevel"/>
    <w:tmpl w:val="080C08E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4C7292"/>
    <w:multiLevelType w:val="hybridMultilevel"/>
    <w:tmpl w:val="5916106A"/>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4C9700CB"/>
    <w:multiLevelType w:val="hybridMultilevel"/>
    <w:tmpl w:val="2DFEBD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E231B7"/>
    <w:multiLevelType w:val="hybridMultilevel"/>
    <w:tmpl w:val="4650FB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CE413C1"/>
    <w:multiLevelType w:val="hybridMultilevel"/>
    <w:tmpl w:val="26B098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8A7740"/>
    <w:multiLevelType w:val="hybridMultilevel"/>
    <w:tmpl w:val="163415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0340E1C"/>
    <w:multiLevelType w:val="multilevel"/>
    <w:tmpl w:val="D1B8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0C3244"/>
    <w:multiLevelType w:val="hybridMultilevel"/>
    <w:tmpl w:val="5A362964"/>
    <w:lvl w:ilvl="0" w:tplc="93E06740">
      <w:start w:val="1"/>
      <w:numFmt w:val="decimal"/>
      <w:lvlText w:val="%1)"/>
      <w:lvlJc w:val="left"/>
      <w:pPr>
        <w:ind w:left="390" w:hanging="360"/>
      </w:pPr>
      <w:rPr>
        <w:rFonts w:hint="default"/>
      </w:rPr>
    </w:lvl>
    <w:lvl w:ilvl="1" w:tplc="04100019" w:tentative="1">
      <w:start w:val="1"/>
      <w:numFmt w:val="lowerLetter"/>
      <w:lvlText w:val="%2."/>
      <w:lvlJc w:val="left"/>
      <w:pPr>
        <w:ind w:left="1110" w:hanging="360"/>
      </w:pPr>
    </w:lvl>
    <w:lvl w:ilvl="2" w:tplc="0410001B" w:tentative="1">
      <w:start w:val="1"/>
      <w:numFmt w:val="lowerRoman"/>
      <w:lvlText w:val="%3."/>
      <w:lvlJc w:val="right"/>
      <w:pPr>
        <w:ind w:left="1830" w:hanging="180"/>
      </w:pPr>
    </w:lvl>
    <w:lvl w:ilvl="3" w:tplc="0410000F" w:tentative="1">
      <w:start w:val="1"/>
      <w:numFmt w:val="decimal"/>
      <w:lvlText w:val="%4."/>
      <w:lvlJc w:val="left"/>
      <w:pPr>
        <w:ind w:left="2550" w:hanging="360"/>
      </w:pPr>
    </w:lvl>
    <w:lvl w:ilvl="4" w:tplc="04100019" w:tentative="1">
      <w:start w:val="1"/>
      <w:numFmt w:val="lowerLetter"/>
      <w:lvlText w:val="%5."/>
      <w:lvlJc w:val="left"/>
      <w:pPr>
        <w:ind w:left="3270" w:hanging="360"/>
      </w:pPr>
    </w:lvl>
    <w:lvl w:ilvl="5" w:tplc="0410001B" w:tentative="1">
      <w:start w:val="1"/>
      <w:numFmt w:val="lowerRoman"/>
      <w:lvlText w:val="%6."/>
      <w:lvlJc w:val="right"/>
      <w:pPr>
        <w:ind w:left="3990" w:hanging="180"/>
      </w:pPr>
    </w:lvl>
    <w:lvl w:ilvl="6" w:tplc="0410000F" w:tentative="1">
      <w:start w:val="1"/>
      <w:numFmt w:val="decimal"/>
      <w:lvlText w:val="%7."/>
      <w:lvlJc w:val="left"/>
      <w:pPr>
        <w:ind w:left="4710" w:hanging="360"/>
      </w:pPr>
    </w:lvl>
    <w:lvl w:ilvl="7" w:tplc="04100019" w:tentative="1">
      <w:start w:val="1"/>
      <w:numFmt w:val="lowerLetter"/>
      <w:lvlText w:val="%8."/>
      <w:lvlJc w:val="left"/>
      <w:pPr>
        <w:ind w:left="5430" w:hanging="360"/>
      </w:pPr>
    </w:lvl>
    <w:lvl w:ilvl="8" w:tplc="0410001B" w:tentative="1">
      <w:start w:val="1"/>
      <w:numFmt w:val="lowerRoman"/>
      <w:lvlText w:val="%9."/>
      <w:lvlJc w:val="right"/>
      <w:pPr>
        <w:ind w:left="6150" w:hanging="180"/>
      </w:pPr>
    </w:lvl>
  </w:abstractNum>
  <w:abstractNum w:abstractNumId="27">
    <w:nsid w:val="5CBE3714"/>
    <w:multiLevelType w:val="hybridMultilevel"/>
    <w:tmpl w:val="B1687E7C"/>
    <w:lvl w:ilvl="0" w:tplc="04100001">
      <w:start w:val="1"/>
      <w:numFmt w:val="bullet"/>
      <w:lvlText w:val=""/>
      <w:lvlJc w:val="left"/>
      <w:pPr>
        <w:tabs>
          <w:tab w:val="num" w:pos="360"/>
        </w:tabs>
        <w:ind w:left="360" w:hanging="360"/>
      </w:pPr>
      <w:rPr>
        <w:rFonts w:ascii="Symbol" w:hAnsi="Symbol" w:hint="default"/>
      </w:rPr>
    </w:lvl>
    <w:lvl w:ilvl="1" w:tplc="93665C16">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8">
    <w:nsid w:val="616F2FB7"/>
    <w:multiLevelType w:val="hybridMultilevel"/>
    <w:tmpl w:val="78E67546"/>
    <w:lvl w:ilvl="0" w:tplc="90245D0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3A74307"/>
    <w:multiLevelType w:val="hybridMultilevel"/>
    <w:tmpl w:val="B7C0D93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5E54DD4"/>
    <w:multiLevelType w:val="hybridMultilevel"/>
    <w:tmpl w:val="F7868BCE"/>
    <w:lvl w:ilvl="0" w:tplc="2EB88D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181DAA"/>
    <w:multiLevelType w:val="hybridMultilevel"/>
    <w:tmpl w:val="7AD24D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39E5152"/>
    <w:multiLevelType w:val="hybridMultilevel"/>
    <w:tmpl w:val="6A4692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44B3791"/>
    <w:multiLevelType w:val="multilevel"/>
    <w:tmpl w:val="D190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8F55C0"/>
    <w:multiLevelType w:val="hybridMultilevel"/>
    <w:tmpl w:val="AA1435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6BC6D4C"/>
    <w:multiLevelType w:val="hybridMultilevel"/>
    <w:tmpl w:val="B84009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BC86CFB"/>
    <w:multiLevelType w:val="hybridMultilevel"/>
    <w:tmpl w:val="3162C7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27"/>
  </w:num>
  <w:num w:numId="3">
    <w:abstractNumId w:val="32"/>
  </w:num>
  <w:num w:numId="4">
    <w:abstractNumId w:val="3"/>
  </w:num>
  <w:num w:numId="5">
    <w:abstractNumId w:val="13"/>
  </w:num>
  <w:num w:numId="6">
    <w:abstractNumId w:val="20"/>
  </w:num>
  <w:num w:numId="7">
    <w:abstractNumId w:val="17"/>
  </w:num>
  <w:num w:numId="8">
    <w:abstractNumId w:val="33"/>
  </w:num>
  <w:num w:numId="9">
    <w:abstractNumId w:val="25"/>
  </w:num>
  <w:num w:numId="10">
    <w:abstractNumId w:val="2"/>
  </w:num>
  <w:num w:numId="11">
    <w:abstractNumId w:val="7"/>
  </w:num>
  <w:num w:numId="12">
    <w:abstractNumId w:val="11"/>
  </w:num>
  <w:num w:numId="13">
    <w:abstractNumId w:val="6"/>
  </w:num>
  <w:num w:numId="14">
    <w:abstractNumId w:val="24"/>
  </w:num>
  <w:num w:numId="15">
    <w:abstractNumId w:val="9"/>
  </w:num>
  <w:num w:numId="16">
    <w:abstractNumId w:val="10"/>
  </w:num>
  <w:num w:numId="17">
    <w:abstractNumId w:val="26"/>
  </w:num>
  <w:num w:numId="18">
    <w:abstractNumId w:val="18"/>
  </w:num>
  <w:num w:numId="19">
    <w:abstractNumId w:val="4"/>
  </w:num>
  <w:num w:numId="20">
    <w:abstractNumId w:val="12"/>
  </w:num>
  <w:num w:numId="21">
    <w:abstractNumId w:val="34"/>
  </w:num>
  <w:num w:numId="22">
    <w:abstractNumId w:val="29"/>
  </w:num>
  <w:num w:numId="23">
    <w:abstractNumId w:val="22"/>
  </w:num>
  <w:num w:numId="24">
    <w:abstractNumId w:val="36"/>
  </w:num>
  <w:num w:numId="25">
    <w:abstractNumId w:val="0"/>
  </w:num>
  <w:num w:numId="26">
    <w:abstractNumId w:val="31"/>
  </w:num>
  <w:num w:numId="27">
    <w:abstractNumId w:val="15"/>
  </w:num>
  <w:num w:numId="28">
    <w:abstractNumId w:val="30"/>
  </w:num>
  <w:num w:numId="29">
    <w:abstractNumId w:val="16"/>
  </w:num>
  <w:num w:numId="30">
    <w:abstractNumId w:val="35"/>
  </w:num>
  <w:num w:numId="31">
    <w:abstractNumId w:val="8"/>
  </w:num>
  <w:num w:numId="32">
    <w:abstractNumId w:val="5"/>
  </w:num>
  <w:num w:numId="33">
    <w:abstractNumId w:val="1"/>
  </w:num>
  <w:num w:numId="34">
    <w:abstractNumId w:val="19"/>
  </w:num>
  <w:num w:numId="35">
    <w:abstractNumId w:val="14"/>
  </w:num>
  <w:num w:numId="36">
    <w:abstractNumId w:val="28"/>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9"/>
  <w:hyphenationZone w:val="283"/>
  <w:characterSpacingControl w:val="doNotCompress"/>
  <w:hdrShapeDefaults>
    <o:shapedefaults v:ext="edit" spidmax="256001"/>
  </w:hdrShapeDefaults>
  <w:footnotePr>
    <w:footnote w:id="-1"/>
    <w:footnote w:id="0"/>
  </w:footnotePr>
  <w:endnotePr>
    <w:endnote w:id="-1"/>
    <w:endnote w:id="0"/>
  </w:endnotePr>
  <w:compat/>
  <w:rsids>
    <w:rsidRoot w:val="005F1AA2"/>
    <w:rsid w:val="0001599F"/>
    <w:rsid w:val="00016212"/>
    <w:rsid w:val="00024BFC"/>
    <w:rsid w:val="00030D88"/>
    <w:rsid w:val="000338B9"/>
    <w:rsid w:val="00040BC1"/>
    <w:rsid w:val="00047356"/>
    <w:rsid w:val="000509A2"/>
    <w:rsid w:val="00051A01"/>
    <w:rsid w:val="00057051"/>
    <w:rsid w:val="00061C09"/>
    <w:rsid w:val="00072EB9"/>
    <w:rsid w:val="00074313"/>
    <w:rsid w:val="000752F2"/>
    <w:rsid w:val="00075A6F"/>
    <w:rsid w:val="00097D05"/>
    <w:rsid w:val="000B1EBC"/>
    <w:rsid w:val="000C65B7"/>
    <w:rsid w:val="000D71AE"/>
    <w:rsid w:val="000D79E3"/>
    <w:rsid w:val="000E6AB0"/>
    <w:rsid w:val="000F3CD8"/>
    <w:rsid w:val="000F3FAC"/>
    <w:rsid w:val="00101238"/>
    <w:rsid w:val="0012383A"/>
    <w:rsid w:val="0012597B"/>
    <w:rsid w:val="001343D8"/>
    <w:rsid w:val="001378AE"/>
    <w:rsid w:val="00147FE0"/>
    <w:rsid w:val="0017282E"/>
    <w:rsid w:val="00174A8D"/>
    <w:rsid w:val="00182740"/>
    <w:rsid w:val="00196CFD"/>
    <w:rsid w:val="00197FC6"/>
    <w:rsid w:val="001A1910"/>
    <w:rsid w:val="001A59CE"/>
    <w:rsid w:val="001A5D7C"/>
    <w:rsid w:val="001B0BB6"/>
    <w:rsid w:val="001B2A4D"/>
    <w:rsid w:val="001B52FE"/>
    <w:rsid w:val="001B72CC"/>
    <w:rsid w:val="001B73C2"/>
    <w:rsid w:val="001D3A09"/>
    <w:rsid w:val="001E38A8"/>
    <w:rsid w:val="001F0C5C"/>
    <w:rsid w:val="0020164B"/>
    <w:rsid w:val="0020591B"/>
    <w:rsid w:val="00206386"/>
    <w:rsid w:val="0020768E"/>
    <w:rsid w:val="0022050C"/>
    <w:rsid w:val="00221490"/>
    <w:rsid w:val="00235E30"/>
    <w:rsid w:val="00260358"/>
    <w:rsid w:val="00276E8B"/>
    <w:rsid w:val="00277D2B"/>
    <w:rsid w:val="0028252E"/>
    <w:rsid w:val="00282F28"/>
    <w:rsid w:val="00290DF2"/>
    <w:rsid w:val="00293559"/>
    <w:rsid w:val="00294FE7"/>
    <w:rsid w:val="0029741E"/>
    <w:rsid w:val="002A6074"/>
    <w:rsid w:val="002B1912"/>
    <w:rsid w:val="002D5109"/>
    <w:rsid w:val="002E075D"/>
    <w:rsid w:val="002E110A"/>
    <w:rsid w:val="002E7337"/>
    <w:rsid w:val="002E7A79"/>
    <w:rsid w:val="002E7AAB"/>
    <w:rsid w:val="002F4A17"/>
    <w:rsid w:val="003120CD"/>
    <w:rsid w:val="003219C6"/>
    <w:rsid w:val="003221C0"/>
    <w:rsid w:val="0032364E"/>
    <w:rsid w:val="0032525B"/>
    <w:rsid w:val="00330F42"/>
    <w:rsid w:val="00332F34"/>
    <w:rsid w:val="00333667"/>
    <w:rsid w:val="00347E14"/>
    <w:rsid w:val="00352EBA"/>
    <w:rsid w:val="00360BA6"/>
    <w:rsid w:val="003621C3"/>
    <w:rsid w:val="003623E2"/>
    <w:rsid w:val="00364FFB"/>
    <w:rsid w:val="003715EA"/>
    <w:rsid w:val="0037471C"/>
    <w:rsid w:val="00381D95"/>
    <w:rsid w:val="00381FB1"/>
    <w:rsid w:val="00383919"/>
    <w:rsid w:val="00395A86"/>
    <w:rsid w:val="003975A8"/>
    <w:rsid w:val="003A4077"/>
    <w:rsid w:val="003A641D"/>
    <w:rsid w:val="003B2700"/>
    <w:rsid w:val="003B311E"/>
    <w:rsid w:val="003B79EB"/>
    <w:rsid w:val="003D11BE"/>
    <w:rsid w:val="003D4D24"/>
    <w:rsid w:val="003D6565"/>
    <w:rsid w:val="003D71B2"/>
    <w:rsid w:val="003E3F41"/>
    <w:rsid w:val="003E4253"/>
    <w:rsid w:val="003F44C0"/>
    <w:rsid w:val="003F463C"/>
    <w:rsid w:val="003F464A"/>
    <w:rsid w:val="00411B86"/>
    <w:rsid w:val="00415BE2"/>
    <w:rsid w:val="00420F45"/>
    <w:rsid w:val="004247F9"/>
    <w:rsid w:val="00424CC5"/>
    <w:rsid w:val="004340F6"/>
    <w:rsid w:val="00443DF6"/>
    <w:rsid w:val="00465F6E"/>
    <w:rsid w:val="00467471"/>
    <w:rsid w:val="004750EA"/>
    <w:rsid w:val="004920AE"/>
    <w:rsid w:val="004A525B"/>
    <w:rsid w:val="004A5747"/>
    <w:rsid w:val="004B08AD"/>
    <w:rsid w:val="004B34F1"/>
    <w:rsid w:val="004B5AA9"/>
    <w:rsid w:val="004C2925"/>
    <w:rsid w:val="004C4A7B"/>
    <w:rsid w:val="004C6D8A"/>
    <w:rsid w:val="004C784B"/>
    <w:rsid w:val="004D5B90"/>
    <w:rsid w:val="004E093E"/>
    <w:rsid w:val="004E698C"/>
    <w:rsid w:val="004E7BEE"/>
    <w:rsid w:val="004F0257"/>
    <w:rsid w:val="004F0DCD"/>
    <w:rsid w:val="004F25F7"/>
    <w:rsid w:val="004F36E3"/>
    <w:rsid w:val="004F4BEB"/>
    <w:rsid w:val="00504E49"/>
    <w:rsid w:val="00507743"/>
    <w:rsid w:val="00513F51"/>
    <w:rsid w:val="00541FF7"/>
    <w:rsid w:val="00567721"/>
    <w:rsid w:val="00573426"/>
    <w:rsid w:val="00577E85"/>
    <w:rsid w:val="00582C72"/>
    <w:rsid w:val="0058478C"/>
    <w:rsid w:val="00590D69"/>
    <w:rsid w:val="005969C7"/>
    <w:rsid w:val="005A7FFB"/>
    <w:rsid w:val="005B21F6"/>
    <w:rsid w:val="005B25B4"/>
    <w:rsid w:val="005C73DF"/>
    <w:rsid w:val="005C78DC"/>
    <w:rsid w:val="005D542A"/>
    <w:rsid w:val="005E3551"/>
    <w:rsid w:val="005E5B14"/>
    <w:rsid w:val="005F1AA2"/>
    <w:rsid w:val="005F7F6A"/>
    <w:rsid w:val="006105E3"/>
    <w:rsid w:val="006130F5"/>
    <w:rsid w:val="00615AF7"/>
    <w:rsid w:val="00617460"/>
    <w:rsid w:val="00622B89"/>
    <w:rsid w:val="00623B14"/>
    <w:rsid w:val="00627580"/>
    <w:rsid w:val="00627587"/>
    <w:rsid w:val="00630014"/>
    <w:rsid w:val="006311D7"/>
    <w:rsid w:val="00631BB3"/>
    <w:rsid w:val="00651A3F"/>
    <w:rsid w:val="006660AE"/>
    <w:rsid w:val="006664AF"/>
    <w:rsid w:val="006728B8"/>
    <w:rsid w:val="006766EA"/>
    <w:rsid w:val="00687FA5"/>
    <w:rsid w:val="00690216"/>
    <w:rsid w:val="006A220F"/>
    <w:rsid w:val="006B1C7A"/>
    <w:rsid w:val="006B2EAB"/>
    <w:rsid w:val="006B5409"/>
    <w:rsid w:val="006B6F73"/>
    <w:rsid w:val="006B7268"/>
    <w:rsid w:val="006B762A"/>
    <w:rsid w:val="006F0A87"/>
    <w:rsid w:val="006F1B63"/>
    <w:rsid w:val="006F2279"/>
    <w:rsid w:val="006F35A2"/>
    <w:rsid w:val="006F40E1"/>
    <w:rsid w:val="006F5126"/>
    <w:rsid w:val="006F53E5"/>
    <w:rsid w:val="007037EE"/>
    <w:rsid w:val="00732C10"/>
    <w:rsid w:val="00776B58"/>
    <w:rsid w:val="00777D18"/>
    <w:rsid w:val="0078471D"/>
    <w:rsid w:val="007A51B4"/>
    <w:rsid w:val="007B4F0D"/>
    <w:rsid w:val="007B709B"/>
    <w:rsid w:val="007C5B5C"/>
    <w:rsid w:val="007D0340"/>
    <w:rsid w:val="007D23E9"/>
    <w:rsid w:val="007E1BAC"/>
    <w:rsid w:val="007E461B"/>
    <w:rsid w:val="008006BC"/>
    <w:rsid w:val="0080708E"/>
    <w:rsid w:val="00812692"/>
    <w:rsid w:val="00817328"/>
    <w:rsid w:val="008179BD"/>
    <w:rsid w:val="0083036F"/>
    <w:rsid w:val="008349FE"/>
    <w:rsid w:val="00841835"/>
    <w:rsid w:val="00847EA2"/>
    <w:rsid w:val="00850EA5"/>
    <w:rsid w:val="0085337F"/>
    <w:rsid w:val="008543DF"/>
    <w:rsid w:val="00854EE2"/>
    <w:rsid w:val="00857F8D"/>
    <w:rsid w:val="00863DEF"/>
    <w:rsid w:val="008671EF"/>
    <w:rsid w:val="0087610C"/>
    <w:rsid w:val="00883DF7"/>
    <w:rsid w:val="00884E39"/>
    <w:rsid w:val="00887EAF"/>
    <w:rsid w:val="0089087E"/>
    <w:rsid w:val="00893113"/>
    <w:rsid w:val="008A465A"/>
    <w:rsid w:val="008C333B"/>
    <w:rsid w:val="008C59B2"/>
    <w:rsid w:val="008C5E56"/>
    <w:rsid w:val="008C7B2D"/>
    <w:rsid w:val="008E0686"/>
    <w:rsid w:val="008E0EAB"/>
    <w:rsid w:val="008E1B5F"/>
    <w:rsid w:val="008E5E05"/>
    <w:rsid w:val="008E66B0"/>
    <w:rsid w:val="008F4EF9"/>
    <w:rsid w:val="00921EE8"/>
    <w:rsid w:val="00924128"/>
    <w:rsid w:val="00924CE9"/>
    <w:rsid w:val="00925811"/>
    <w:rsid w:val="00926785"/>
    <w:rsid w:val="00930554"/>
    <w:rsid w:val="00935560"/>
    <w:rsid w:val="00935688"/>
    <w:rsid w:val="00936E0E"/>
    <w:rsid w:val="009426C5"/>
    <w:rsid w:val="00960E92"/>
    <w:rsid w:val="009615A6"/>
    <w:rsid w:val="0096316E"/>
    <w:rsid w:val="009718B6"/>
    <w:rsid w:val="00973203"/>
    <w:rsid w:val="009771BB"/>
    <w:rsid w:val="009806F1"/>
    <w:rsid w:val="009919EA"/>
    <w:rsid w:val="009A0B8E"/>
    <w:rsid w:val="009A2344"/>
    <w:rsid w:val="009A582C"/>
    <w:rsid w:val="009A7EF1"/>
    <w:rsid w:val="009B00F3"/>
    <w:rsid w:val="009B1018"/>
    <w:rsid w:val="009B2627"/>
    <w:rsid w:val="009B61FA"/>
    <w:rsid w:val="009B7DA6"/>
    <w:rsid w:val="009C201E"/>
    <w:rsid w:val="009C576F"/>
    <w:rsid w:val="009D0AAE"/>
    <w:rsid w:val="009D10F9"/>
    <w:rsid w:val="009E226E"/>
    <w:rsid w:val="009E3D13"/>
    <w:rsid w:val="009F0371"/>
    <w:rsid w:val="009F26F3"/>
    <w:rsid w:val="00A072DB"/>
    <w:rsid w:val="00A1325D"/>
    <w:rsid w:val="00A14F10"/>
    <w:rsid w:val="00A15C58"/>
    <w:rsid w:val="00A316C7"/>
    <w:rsid w:val="00A31CA3"/>
    <w:rsid w:val="00A40113"/>
    <w:rsid w:val="00A4029C"/>
    <w:rsid w:val="00A40676"/>
    <w:rsid w:val="00A42115"/>
    <w:rsid w:val="00A4328F"/>
    <w:rsid w:val="00A474DE"/>
    <w:rsid w:val="00A474FD"/>
    <w:rsid w:val="00A64B2C"/>
    <w:rsid w:val="00A70CF6"/>
    <w:rsid w:val="00A72A9C"/>
    <w:rsid w:val="00A77888"/>
    <w:rsid w:val="00A964E0"/>
    <w:rsid w:val="00AA4877"/>
    <w:rsid w:val="00AA59A0"/>
    <w:rsid w:val="00AC0ECC"/>
    <w:rsid w:val="00AC7190"/>
    <w:rsid w:val="00AD12FC"/>
    <w:rsid w:val="00AD2A65"/>
    <w:rsid w:val="00AD6D0B"/>
    <w:rsid w:val="00AD76CA"/>
    <w:rsid w:val="00AE1FFF"/>
    <w:rsid w:val="00AE578C"/>
    <w:rsid w:val="00AE6CAC"/>
    <w:rsid w:val="00AE6FF6"/>
    <w:rsid w:val="00AF1E9F"/>
    <w:rsid w:val="00AF2C0E"/>
    <w:rsid w:val="00AF7764"/>
    <w:rsid w:val="00B00E89"/>
    <w:rsid w:val="00B03716"/>
    <w:rsid w:val="00B13C04"/>
    <w:rsid w:val="00B1674E"/>
    <w:rsid w:val="00B222B7"/>
    <w:rsid w:val="00B22669"/>
    <w:rsid w:val="00B22D4A"/>
    <w:rsid w:val="00B362FB"/>
    <w:rsid w:val="00B432EC"/>
    <w:rsid w:val="00B4731F"/>
    <w:rsid w:val="00B506C1"/>
    <w:rsid w:val="00B52F8F"/>
    <w:rsid w:val="00B71641"/>
    <w:rsid w:val="00B732A6"/>
    <w:rsid w:val="00B7784C"/>
    <w:rsid w:val="00B80AA5"/>
    <w:rsid w:val="00B847E0"/>
    <w:rsid w:val="00B96072"/>
    <w:rsid w:val="00BB003D"/>
    <w:rsid w:val="00BB3C46"/>
    <w:rsid w:val="00BB4944"/>
    <w:rsid w:val="00BD1A0C"/>
    <w:rsid w:val="00BD257E"/>
    <w:rsid w:val="00BD7F7F"/>
    <w:rsid w:val="00BE159D"/>
    <w:rsid w:val="00BE53BD"/>
    <w:rsid w:val="00BF211C"/>
    <w:rsid w:val="00C01DCC"/>
    <w:rsid w:val="00C0530B"/>
    <w:rsid w:val="00C05714"/>
    <w:rsid w:val="00C05D45"/>
    <w:rsid w:val="00C108CB"/>
    <w:rsid w:val="00C1483D"/>
    <w:rsid w:val="00C521CE"/>
    <w:rsid w:val="00C61900"/>
    <w:rsid w:val="00C64131"/>
    <w:rsid w:val="00C735EF"/>
    <w:rsid w:val="00C75595"/>
    <w:rsid w:val="00C763D8"/>
    <w:rsid w:val="00C83EE1"/>
    <w:rsid w:val="00C97486"/>
    <w:rsid w:val="00CA0EE6"/>
    <w:rsid w:val="00CA3909"/>
    <w:rsid w:val="00CA6154"/>
    <w:rsid w:val="00CB0FA6"/>
    <w:rsid w:val="00CB1FC1"/>
    <w:rsid w:val="00CC0D2E"/>
    <w:rsid w:val="00CC2032"/>
    <w:rsid w:val="00CC27DE"/>
    <w:rsid w:val="00CD4824"/>
    <w:rsid w:val="00CE40C6"/>
    <w:rsid w:val="00CE6C27"/>
    <w:rsid w:val="00CF3C01"/>
    <w:rsid w:val="00CF6115"/>
    <w:rsid w:val="00D05E0D"/>
    <w:rsid w:val="00D107E4"/>
    <w:rsid w:val="00D160B1"/>
    <w:rsid w:val="00D16286"/>
    <w:rsid w:val="00D16BD1"/>
    <w:rsid w:val="00D20C6D"/>
    <w:rsid w:val="00D3247B"/>
    <w:rsid w:val="00D34B5C"/>
    <w:rsid w:val="00D43054"/>
    <w:rsid w:val="00D5098A"/>
    <w:rsid w:val="00D53020"/>
    <w:rsid w:val="00D62D44"/>
    <w:rsid w:val="00D6799F"/>
    <w:rsid w:val="00D72EB0"/>
    <w:rsid w:val="00D75B31"/>
    <w:rsid w:val="00D84743"/>
    <w:rsid w:val="00D85A58"/>
    <w:rsid w:val="00D95E07"/>
    <w:rsid w:val="00D96A3C"/>
    <w:rsid w:val="00DA4F58"/>
    <w:rsid w:val="00DB43BE"/>
    <w:rsid w:val="00DC0793"/>
    <w:rsid w:val="00DC2A1C"/>
    <w:rsid w:val="00DD3C9B"/>
    <w:rsid w:val="00DD69E6"/>
    <w:rsid w:val="00DF26D7"/>
    <w:rsid w:val="00DF3A08"/>
    <w:rsid w:val="00DF4F70"/>
    <w:rsid w:val="00E04270"/>
    <w:rsid w:val="00E06BD0"/>
    <w:rsid w:val="00E21717"/>
    <w:rsid w:val="00E416E8"/>
    <w:rsid w:val="00E41C07"/>
    <w:rsid w:val="00E502E1"/>
    <w:rsid w:val="00E51E3A"/>
    <w:rsid w:val="00E709B3"/>
    <w:rsid w:val="00E76FE3"/>
    <w:rsid w:val="00E77E35"/>
    <w:rsid w:val="00E84860"/>
    <w:rsid w:val="00E84C1D"/>
    <w:rsid w:val="00E87302"/>
    <w:rsid w:val="00E93266"/>
    <w:rsid w:val="00E932E7"/>
    <w:rsid w:val="00E940B0"/>
    <w:rsid w:val="00E95BF4"/>
    <w:rsid w:val="00E96C17"/>
    <w:rsid w:val="00E974B2"/>
    <w:rsid w:val="00EA078F"/>
    <w:rsid w:val="00EA35F2"/>
    <w:rsid w:val="00EB3E38"/>
    <w:rsid w:val="00EC4612"/>
    <w:rsid w:val="00ED23E4"/>
    <w:rsid w:val="00ED282F"/>
    <w:rsid w:val="00ED42DD"/>
    <w:rsid w:val="00ED46CD"/>
    <w:rsid w:val="00EE4F35"/>
    <w:rsid w:val="00EE7F52"/>
    <w:rsid w:val="00EF0EEB"/>
    <w:rsid w:val="00EF5367"/>
    <w:rsid w:val="00EF769E"/>
    <w:rsid w:val="00F02CF2"/>
    <w:rsid w:val="00F205D6"/>
    <w:rsid w:val="00F21BB9"/>
    <w:rsid w:val="00F250F8"/>
    <w:rsid w:val="00F300BC"/>
    <w:rsid w:val="00F31819"/>
    <w:rsid w:val="00F37706"/>
    <w:rsid w:val="00F44804"/>
    <w:rsid w:val="00F45083"/>
    <w:rsid w:val="00F50B91"/>
    <w:rsid w:val="00F50D7C"/>
    <w:rsid w:val="00F51092"/>
    <w:rsid w:val="00F62D10"/>
    <w:rsid w:val="00F7422D"/>
    <w:rsid w:val="00F74AA0"/>
    <w:rsid w:val="00F84989"/>
    <w:rsid w:val="00F86386"/>
    <w:rsid w:val="00F907EF"/>
    <w:rsid w:val="00F91A74"/>
    <w:rsid w:val="00F92575"/>
    <w:rsid w:val="00F94116"/>
    <w:rsid w:val="00F97F69"/>
    <w:rsid w:val="00FA10A9"/>
    <w:rsid w:val="00FA2765"/>
    <w:rsid w:val="00FA31EF"/>
    <w:rsid w:val="00FA5FAD"/>
    <w:rsid w:val="00FA7450"/>
    <w:rsid w:val="00FC08B5"/>
    <w:rsid w:val="00FC3013"/>
    <w:rsid w:val="00FC52F6"/>
    <w:rsid w:val="00FC67B7"/>
    <w:rsid w:val="00FC79A3"/>
    <w:rsid w:val="00FD11A9"/>
    <w:rsid w:val="00FD7D67"/>
    <w:rsid w:val="00FE02A4"/>
    <w:rsid w:val="00FE02FA"/>
    <w:rsid w:val="00FE33F9"/>
    <w:rsid w:val="00FE39A9"/>
    <w:rsid w:val="00FE4316"/>
    <w:rsid w:val="00FE50F2"/>
    <w:rsid w:val="00FF0C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093E"/>
    <w:pPr>
      <w:spacing w:after="0" w:line="240" w:lineRule="auto"/>
    </w:pPr>
    <w:rPr>
      <w:rFonts w:ascii="Times New Roman" w:eastAsia="Times New Roman" w:hAnsi="Times New Roman" w:cs="Times New Roman"/>
      <w:sz w:val="24"/>
      <w:szCs w:val="24"/>
      <w:lang w:eastAsia="it-IT"/>
    </w:rPr>
  </w:style>
  <w:style w:type="paragraph" w:styleId="Titolo1">
    <w:name w:val="heading 1"/>
    <w:aliases w:val="H1"/>
    <w:basedOn w:val="Normale"/>
    <w:next w:val="Normale"/>
    <w:link w:val="Titolo1Carattere"/>
    <w:qFormat/>
    <w:rsid w:val="00E93266"/>
    <w:pPr>
      <w:keepNext/>
      <w:outlineLvl w:val="0"/>
    </w:pPr>
    <w:rPr>
      <w:rFonts w:ascii="Tahoma" w:eastAsia="MS Mincho" w:hAnsi="Tahoma" w:cs="Tahoma"/>
      <w:b/>
      <w:bCs/>
      <w:sz w:val="28"/>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5F1AA2"/>
  </w:style>
  <w:style w:type="paragraph" w:styleId="Pidipagina">
    <w:name w:val="footer"/>
    <w:basedOn w:val="Normale"/>
    <w:link w:val="PidipaginaCarattere"/>
    <w:uiPriority w:val="99"/>
    <w:unhideWhenUsed/>
    <w:rsid w:val="005F1AA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F1AA2"/>
  </w:style>
  <w:style w:type="paragraph" w:styleId="Testofumetto">
    <w:name w:val="Balloon Text"/>
    <w:basedOn w:val="Normale"/>
    <w:link w:val="TestofumettoCarattere"/>
    <w:uiPriority w:val="99"/>
    <w:semiHidden/>
    <w:unhideWhenUsed/>
    <w:rsid w:val="005F1AA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5F1AA2"/>
    <w:rPr>
      <w:rFonts w:ascii="Tahoma" w:hAnsi="Tahoma" w:cs="Tahoma"/>
      <w:sz w:val="16"/>
      <w:szCs w:val="16"/>
    </w:rPr>
  </w:style>
  <w:style w:type="character" w:styleId="Collegamentoipertestuale">
    <w:name w:val="Hyperlink"/>
    <w:basedOn w:val="Carpredefinitoparagrafo"/>
    <w:uiPriority w:val="99"/>
    <w:unhideWhenUsed/>
    <w:rsid w:val="00E502E1"/>
    <w:rPr>
      <w:color w:val="0000FF" w:themeColor="hyperlink"/>
      <w:u w:val="single"/>
    </w:rPr>
  </w:style>
  <w:style w:type="paragraph" w:styleId="Nessunaspaziatura">
    <w:name w:val="No Spacing"/>
    <w:link w:val="NessunaspaziaturaCarattere"/>
    <w:uiPriority w:val="1"/>
    <w:qFormat/>
    <w:rsid w:val="004E093E"/>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4E093E"/>
    <w:rPr>
      <w:rFonts w:eastAsiaTheme="minorEastAsia"/>
    </w:rPr>
  </w:style>
  <w:style w:type="paragraph" w:styleId="Paragrafoelenco">
    <w:name w:val="List Paragraph"/>
    <w:aliases w:val="Elenco_2,Question"/>
    <w:basedOn w:val="Normale"/>
    <w:link w:val="ParagrafoelencoCarattere"/>
    <w:uiPriority w:val="34"/>
    <w:qFormat/>
    <w:rsid w:val="004F25F7"/>
    <w:pPr>
      <w:ind w:left="720"/>
      <w:contextualSpacing/>
    </w:pPr>
  </w:style>
  <w:style w:type="character" w:customStyle="1" w:styleId="Titolo1Carattere">
    <w:name w:val="Titolo 1 Carattere"/>
    <w:aliases w:val="H1 Carattere"/>
    <w:basedOn w:val="Carpredefinitoparagrafo"/>
    <w:link w:val="Titolo1"/>
    <w:rsid w:val="00E93266"/>
    <w:rPr>
      <w:rFonts w:ascii="Tahoma" w:eastAsia="MS Mincho" w:hAnsi="Tahoma" w:cs="Tahoma"/>
      <w:b/>
      <w:bCs/>
      <w:sz w:val="28"/>
      <w:szCs w:val="20"/>
      <w:lang w:val="en-US" w:eastAsia="it-IT"/>
    </w:rPr>
  </w:style>
  <w:style w:type="paragraph" w:styleId="NormaleWeb">
    <w:name w:val="Normal (Web)"/>
    <w:basedOn w:val="Normale"/>
    <w:uiPriority w:val="99"/>
    <w:rsid w:val="00E93266"/>
    <w:pPr>
      <w:spacing w:before="100" w:beforeAutospacing="1" w:after="100" w:afterAutospacing="1"/>
    </w:pPr>
  </w:style>
  <w:style w:type="paragraph" w:customStyle="1" w:styleId="art-testo">
    <w:name w:val="art-testo"/>
    <w:basedOn w:val="Normale"/>
    <w:rsid w:val="00E93266"/>
    <w:pPr>
      <w:snapToGrid w:val="0"/>
      <w:jc w:val="both"/>
    </w:pPr>
  </w:style>
  <w:style w:type="table" w:styleId="Sfondochiaro-Colore1">
    <w:name w:val="Light Shading Accent 1"/>
    <w:basedOn w:val="Tabellanormale"/>
    <w:uiPriority w:val="60"/>
    <w:rsid w:val="0020591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Enfasigrassetto">
    <w:name w:val="Strong"/>
    <w:basedOn w:val="Carpredefinitoparagrafo"/>
    <w:qFormat/>
    <w:rsid w:val="0017282E"/>
    <w:rPr>
      <w:b/>
      <w:bCs/>
    </w:rPr>
  </w:style>
  <w:style w:type="character" w:styleId="Enfasicorsivo">
    <w:name w:val="Emphasis"/>
    <w:basedOn w:val="Carpredefinitoparagrafo"/>
    <w:uiPriority w:val="20"/>
    <w:qFormat/>
    <w:rsid w:val="005F7F6A"/>
    <w:rPr>
      <w:i/>
      <w:iCs/>
    </w:rPr>
  </w:style>
  <w:style w:type="character" w:customStyle="1" w:styleId="stile5">
    <w:name w:val="stile5"/>
    <w:basedOn w:val="Carpredefinitoparagrafo"/>
    <w:rsid w:val="002D5109"/>
  </w:style>
  <w:style w:type="character" w:customStyle="1" w:styleId="stile51">
    <w:name w:val="stile51"/>
    <w:basedOn w:val="Carpredefinitoparagrafo"/>
    <w:rsid w:val="00C05714"/>
    <w:rPr>
      <w:b/>
      <w:bCs/>
      <w:color w:val="000000"/>
    </w:rPr>
  </w:style>
  <w:style w:type="table" w:styleId="Grigliatabella">
    <w:name w:val="Table Grid"/>
    <w:basedOn w:val="Tabellanormale"/>
    <w:uiPriority w:val="39"/>
    <w:rsid w:val="001B73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2D10"/>
    <w:pPr>
      <w:autoSpaceDE w:val="0"/>
      <w:autoSpaceDN w:val="0"/>
      <w:adjustRightInd w:val="0"/>
      <w:spacing w:after="0" w:line="240" w:lineRule="auto"/>
    </w:pPr>
    <w:rPr>
      <w:rFonts w:ascii="Calibri" w:hAnsi="Calibri" w:cs="Calibri"/>
      <w:color w:val="000000"/>
      <w:sz w:val="24"/>
      <w:szCs w:val="24"/>
    </w:rPr>
  </w:style>
  <w:style w:type="character" w:customStyle="1" w:styleId="ParagrafoelencoCarattere">
    <w:name w:val="Paragrafo elenco Carattere"/>
    <w:aliases w:val="Elenco_2 Carattere,Question Carattere"/>
    <w:link w:val="Paragrafoelenco"/>
    <w:uiPriority w:val="1"/>
    <w:locked/>
    <w:rsid w:val="00F62D10"/>
    <w:rPr>
      <w:rFonts w:ascii="Times New Roman" w:eastAsia="Times New Roman" w:hAnsi="Times New Roman" w:cs="Times New Roman"/>
      <w:sz w:val="24"/>
      <w:szCs w:val="24"/>
      <w:lang w:eastAsia="it-IT"/>
    </w:rPr>
  </w:style>
  <w:style w:type="paragraph" w:styleId="Corpodeltesto">
    <w:name w:val="Body Text"/>
    <w:basedOn w:val="Normale"/>
    <w:link w:val="CorpodeltestoCarattere"/>
    <w:rsid w:val="00627580"/>
    <w:rPr>
      <w:b/>
      <w:bCs/>
      <w:i/>
      <w:iCs/>
    </w:rPr>
  </w:style>
  <w:style w:type="character" w:customStyle="1" w:styleId="CorpodeltestoCarattere">
    <w:name w:val="Corpo del testo Carattere"/>
    <w:basedOn w:val="Carpredefinitoparagrafo"/>
    <w:link w:val="Corpodeltesto"/>
    <w:rsid w:val="00627580"/>
    <w:rPr>
      <w:rFonts w:ascii="Times New Roman" w:eastAsia="Times New Roman" w:hAnsi="Times New Roman" w:cs="Times New Roman"/>
      <w:b/>
      <w:bCs/>
      <w:i/>
      <w:iCs/>
      <w:sz w:val="24"/>
      <w:szCs w:val="24"/>
      <w:lang w:eastAsia="it-IT"/>
    </w:rPr>
  </w:style>
  <w:style w:type="table" w:customStyle="1" w:styleId="Sfondochiaro-Colore11">
    <w:name w:val="Sfondo chiaro - Colore 11"/>
    <w:basedOn w:val="Tabellanormale"/>
    <w:uiPriority w:val="60"/>
    <w:rsid w:val="00B7784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995186427">
      <w:bodyDiv w:val="1"/>
      <w:marLeft w:val="0"/>
      <w:marRight w:val="0"/>
      <w:marTop w:val="0"/>
      <w:marBottom w:val="0"/>
      <w:divBdr>
        <w:top w:val="none" w:sz="0" w:space="0" w:color="auto"/>
        <w:left w:val="none" w:sz="0" w:space="0" w:color="auto"/>
        <w:bottom w:val="none" w:sz="0" w:space="0" w:color="auto"/>
        <w:right w:val="none" w:sz="0" w:space="0" w:color="auto"/>
      </w:divBdr>
    </w:div>
    <w:div w:id="140918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ic87600b@istruzione.it%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48B7E-21E2-4D42-8BE3-6DB6644D2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MariaPia D'Andrea</dc:creator>
  <cp:lastModifiedBy>MariaPia D'Andrea</cp:lastModifiedBy>
  <cp:revision>4</cp:revision>
  <cp:lastPrinted>2024-10-28T18:54:00Z</cp:lastPrinted>
  <dcterms:created xsi:type="dcterms:W3CDTF">2024-10-28T18:48:00Z</dcterms:created>
  <dcterms:modified xsi:type="dcterms:W3CDTF">2024-10-28T20:35:00Z</dcterms:modified>
</cp:coreProperties>
</file>